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263F" w14:textId="77777777" w:rsidR="00B94F95" w:rsidRPr="00221EB9" w:rsidRDefault="00B94F95" w:rsidP="00473864">
      <w:pPr>
        <w:pStyle w:val="Default"/>
        <w:ind w:left="709"/>
        <w:jc w:val="center"/>
        <w:rPr>
          <w:b/>
          <w:bCs/>
        </w:rPr>
      </w:pPr>
      <w:r w:rsidRPr="00221EB9">
        <w:rPr>
          <w:b/>
          <w:bCs/>
        </w:rPr>
        <w:t xml:space="preserve">TOROS ÜNİVERSİTESİ GÜZEL SANATLAR, TASARIM VE MİMARLIK </w:t>
      </w:r>
      <w:r w:rsidR="00CC6FE7" w:rsidRPr="00221EB9">
        <w:rPr>
          <w:b/>
          <w:bCs/>
        </w:rPr>
        <w:t xml:space="preserve">FAKÜLTESİ </w:t>
      </w:r>
      <w:r w:rsidR="009B10F2">
        <w:rPr>
          <w:b/>
          <w:bCs/>
        </w:rPr>
        <w:t>MİMARLI</w:t>
      </w:r>
      <w:r w:rsidR="004E1B9E">
        <w:rPr>
          <w:b/>
          <w:bCs/>
        </w:rPr>
        <w:t>K</w:t>
      </w:r>
      <w:r w:rsidR="009B10F2">
        <w:rPr>
          <w:b/>
          <w:bCs/>
        </w:rPr>
        <w:t xml:space="preserve"> </w:t>
      </w:r>
      <w:r w:rsidRPr="00221EB9">
        <w:rPr>
          <w:b/>
          <w:bCs/>
        </w:rPr>
        <w:t>BÖLÜMÜ STAJ</w:t>
      </w:r>
      <w:r w:rsidR="008174A6">
        <w:rPr>
          <w:b/>
          <w:bCs/>
        </w:rPr>
        <w:t xml:space="preserve"> UYGULAMA</w:t>
      </w:r>
      <w:r w:rsidRPr="00221EB9">
        <w:rPr>
          <w:b/>
          <w:bCs/>
        </w:rPr>
        <w:t xml:space="preserve"> ESASLARI</w:t>
      </w:r>
    </w:p>
    <w:p w14:paraId="608B22FD" w14:textId="77777777" w:rsidR="00B94F95" w:rsidRPr="00221EB9" w:rsidRDefault="00B94F95" w:rsidP="00B05CBA">
      <w:pPr>
        <w:rPr>
          <w:b/>
          <w:sz w:val="24"/>
          <w:szCs w:val="24"/>
        </w:rPr>
      </w:pPr>
    </w:p>
    <w:p w14:paraId="54CA3786" w14:textId="77777777"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434"/>
        </w:tabs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STAJA</w:t>
      </w:r>
      <w:r w:rsidRPr="00221EB9">
        <w:rPr>
          <w:b/>
          <w:spacing w:val="-5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BAŞLAMADAN</w:t>
      </w:r>
    </w:p>
    <w:p w14:paraId="6CC0F3EE" w14:textId="77777777" w:rsidR="004A04E9" w:rsidRPr="00221EB9" w:rsidRDefault="004A04E9" w:rsidP="00B05CBA">
      <w:pPr>
        <w:pStyle w:val="GvdeMetni"/>
        <w:rPr>
          <w:b/>
          <w:sz w:val="24"/>
          <w:szCs w:val="24"/>
        </w:rPr>
      </w:pPr>
    </w:p>
    <w:p w14:paraId="415AF303" w14:textId="77777777" w:rsidR="004A04E9" w:rsidRPr="00221EB9" w:rsidRDefault="00596FBC" w:rsidP="00B05CBA">
      <w:pPr>
        <w:pStyle w:val="ListeParagraf"/>
        <w:numPr>
          <w:ilvl w:val="1"/>
          <w:numId w:val="4"/>
        </w:numPr>
        <w:tabs>
          <w:tab w:val="left" w:pos="1736"/>
        </w:tabs>
        <w:spacing w:before="90"/>
        <w:ind w:hanging="318"/>
        <w:rPr>
          <w:sz w:val="24"/>
          <w:szCs w:val="24"/>
        </w:rPr>
      </w:pPr>
      <w:r w:rsidRPr="00221EB9">
        <w:rPr>
          <w:spacing w:val="-3"/>
          <w:sz w:val="24"/>
          <w:szCs w:val="24"/>
        </w:rPr>
        <w:t xml:space="preserve"> </w:t>
      </w:r>
      <w:r w:rsidR="00453501">
        <w:rPr>
          <w:spacing w:val="-3"/>
          <w:sz w:val="24"/>
          <w:szCs w:val="24"/>
        </w:rPr>
        <w:t xml:space="preserve">Mimarlık </w:t>
      </w:r>
      <w:r w:rsidR="0074553E">
        <w:rPr>
          <w:spacing w:val="-3"/>
          <w:sz w:val="24"/>
          <w:szCs w:val="24"/>
        </w:rPr>
        <w:t xml:space="preserve">Bölümü </w:t>
      </w:r>
      <w:r w:rsidR="00453501">
        <w:rPr>
          <w:spacing w:val="-3"/>
          <w:sz w:val="24"/>
          <w:szCs w:val="24"/>
        </w:rPr>
        <w:t>S</w:t>
      </w:r>
      <w:r w:rsidR="00A57631" w:rsidRPr="00221EB9">
        <w:rPr>
          <w:spacing w:val="-3"/>
          <w:sz w:val="24"/>
          <w:szCs w:val="24"/>
        </w:rPr>
        <w:t xml:space="preserve">taj </w:t>
      </w:r>
      <w:r w:rsidR="00453501">
        <w:rPr>
          <w:spacing w:val="-3"/>
          <w:sz w:val="24"/>
          <w:szCs w:val="24"/>
        </w:rPr>
        <w:t>K</w:t>
      </w:r>
      <w:r w:rsidR="00A57631" w:rsidRPr="00221EB9">
        <w:rPr>
          <w:spacing w:val="-3"/>
          <w:sz w:val="24"/>
          <w:szCs w:val="24"/>
        </w:rPr>
        <w:t>omisyonundan</w:t>
      </w:r>
      <w:r w:rsidR="00453501">
        <w:rPr>
          <w:sz w:val="24"/>
          <w:szCs w:val="24"/>
        </w:rPr>
        <w:t xml:space="preserve"> veya bölüm web sitesinden S</w:t>
      </w:r>
      <w:r w:rsidR="002E7C75" w:rsidRPr="00221EB9">
        <w:rPr>
          <w:sz w:val="24"/>
          <w:szCs w:val="24"/>
        </w:rPr>
        <w:t xml:space="preserve">taj </w:t>
      </w:r>
      <w:r w:rsidR="00453501">
        <w:rPr>
          <w:sz w:val="24"/>
          <w:szCs w:val="24"/>
        </w:rPr>
        <w:t>Y</w:t>
      </w:r>
      <w:r w:rsidR="002E7C75" w:rsidRPr="00221EB9">
        <w:rPr>
          <w:sz w:val="24"/>
          <w:szCs w:val="24"/>
        </w:rPr>
        <w:t xml:space="preserve">önergenizi </w:t>
      </w:r>
      <w:r w:rsidR="002E7C75" w:rsidRPr="00221EB9">
        <w:rPr>
          <w:spacing w:val="-3"/>
          <w:sz w:val="24"/>
          <w:szCs w:val="24"/>
        </w:rPr>
        <w:t xml:space="preserve">ve </w:t>
      </w:r>
      <w:r w:rsidR="00453501">
        <w:rPr>
          <w:sz w:val="24"/>
          <w:szCs w:val="24"/>
        </w:rPr>
        <w:t>M</w:t>
      </w:r>
      <w:r w:rsidR="00A57631" w:rsidRPr="00221EB9">
        <w:rPr>
          <w:sz w:val="24"/>
          <w:szCs w:val="24"/>
        </w:rPr>
        <w:t>imarlık</w:t>
      </w:r>
      <w:r w:rsidR="0074553E">
        <w:rPr>
          <w:sz w:val="24"/>
          <w:szCs w:val="24"/>
        </w:rPr>
        <w:t xml:space="preserve"> Bölümü </w:t>
      </w:r>
      <w:r w:rsidR="00453501">
        <w:rPr>
          <w:sz w:val="24"/>
          <w:szCs w:val="24"/>
        </w:rPr>
        <w:t>S</w:t>
      </w:r>
      <w:r w:rsidR="00A57631" w:rsidRPr="00221EB9">
        <w:rPr>
          <w:sz w:val="24"/>
          <w:szCs w:val="24"/>
        </w:rPr>
        <w:t xml:space="preserve">taj </w:t>
      </w:r>
      <w:r w:rsidR="00453501">
        <w:rPr>
          <w:sz w:val="24"/>
          <w:szCs w:val="24"/>
        </w:rPr>
        <w:t>Uygulama E</w:t>
      </w:r>
      <w:r w:rsidR="00A57631" w:rsidRPr="00221EB9">
        <w:rPr>
          <w:sz w:val="24"/>
          <w:szCs w:val="24"/>
        </w:rPr>
        <w:t xml:space="preserve">saslarınızı </w:t>
      </w:r>
      <w:r w:rsidR="002E7C75" w:rsidRPr="00221EB9">
        <w:rPr>
          <w:sz w:val="24"/>
          <w:szCs w:val="24"/>
        </w:rPr>
        <w:t>alınız.</w:t>
      </w:r>
      <w:r w:rsidR="00A57631" w:rsidRPr="00221EB9">
        <w:rPr>
          <w:sz w:val="24"/>
          <w:szCs w:val="24"/>
        </w:rPr>
        <w:t xml:space="preserve"> Staj defterinizi ilgili bölüm sekreterliğinden alınız.</w:t>
      </w:r>
    </w:p>
    <w:p w14:paraId="5929962D" w14:textId="77777777"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0"/>
        </w:tabs>
        <w:spacing w:before="89"/>
        <w:ind w:left="1799" w:hanging="337"/>
        <w:rPr>
          <w:sz w:val="24"/>
          <w:szCs w:val="24"/>
        </w:rPr>
      </w:pPr>
      <w:r w:rsidRPr="00221EB9">
        <w:rPr>
          <w:sz w:val="24"/>
          <w:szCs w:val="24"/>
        </w:rPr>
        <w:t xml:space="preserve">Staj yönergenizi </w:t>
      </w:r>
      <w:r w:rsidRPr="00221EB9">
        <w:rPr>
          <w:spacing w:val="-3"/>
          <w:sz w:val="24"/>
          <w:szCs w:val="24"/>
        </w:rPr>
        <w:t xml:space="preserve">ve </w:t>
      </w:r>
      <w:r w:rsidR="00965F15" w:rsidRPr="00221EB9">
        <w:rPr>
          <w:sz w:val="24"/>
          <w:szCs w:val="24"/>
        </w:rPr>
        <w:t xml:space="preserve">esaslarını </w:t>
      </w:r>
      <w:r w:rsidRPr="00221EB9">
        <w:rPr>
          <w:sz w:val="24"/>
          <w:szCs w:val="24"/>
        </w:rPr>
        <w:t>dikkatlice</w:t>
      </w:r>
      <w:r w:rsidRPr="00221EB9">
        <w:rPr>
          <w:spacing w:val="3"/>
          <w:sz w:val="24"/>
          <w:szCs w:val="24"/>
        </w:rPr>
        <w:t xml:space="preserve"> </w:t>
      </w:r>
      <w:r w:rsidRPr="00221EB9">
        <w:rPr>
          <w:sz w:val="24"/>
          <w:szCs w:val="24"/>
        </w:rPr>
        <w:t>okuyunuz.</w:t>
      </w:r>
    </w:p>
    <w:p w14:paraId="2B731F41" w14:textId="77777777"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24"/>
        </w:tabs>
        <w:spacing w:before="75"/>
        <w:ind w:left="1823" w:hanging="346"/>
        <w:rPr>
          <w:sz w:val="24"/>
          <w:szCs w:val="24"/>
        </w:rPr>
      </w:pPr>
      <w:r w:rsidRPr="00221EB9">
        <w:rPr>
          <w:sz w:val="24"/>
          <w:szCs w:val="24"/>
        </w:rPr>
        <w:t>Staj</w:t>
      </w:r>
      <w:r w:rsidRPr="00221EB9">
        <w:rPr>
          <w:spacing w:val="15"/>
          <w:sz w:val="24"/>
          <w:szCs w:val="24"/>
        </w:rPr>
        <w:t xml:space="preserve"> </w:t>
      </w:r>
      <w:r w:rsidRPr="00221EB9">
        <w:rPr>
          <w:sz w:val="24"/>
          <w:szCs w:val="24"/>
        </w:rPr>
        <w:t>türünüzü</w:t>
      </w:r>
      <w:r w:rsidRPr="00221EB9">
        <w:rPr>
          <w:spacing w:val="23"/>
          <w:sz w:val="24"/>
          <w:szCs w:val="24"/>
        </w:rPr>
        <w:t xml:space="preserve"> </w:t>
      </w:r>
      <w:r w:rsidRPr="00221EB9">
        <w:rPr>
          <w:sz w:val="24"/>
          <w:szCs w:val="24"/>
        </w:rPr>
        <w:t>belirleyiniz:</w:t>
      </w:r>
      <w:r w:rsidRPr="00221EB9">
        <w:rPr>
          <w:spacing w:val="23"/>
          <w:sz w:val="24"/>
          <w:szCs w:val="24"/>
        </w:rPr>
        <w:t xml:space="preserve"> </w:t>
      </w:r>
      <w:r w:rsidRPr="00221EB9">
        <w:rPr>
          <w:sz w:val="24"/>
          <w:szCs w:val="24"/>
        </w:rPr>
        <w:t>Örnek:</w:t>
      </w:r>
      <w:r w:rsidRPr="00221EB9">
        <w:rPr>
          <w:spacing w:val="28"/>
          <w:sz w:val="24"/>
          <w:szCs w:val="24"/>
        </w:rPr>
        <w:t xml:space="preserve"> </w:t>
      </w:r>
      <w:r w:rsidRPr="00221EB9">
        <w:rPr>
          <w:sz w:val="24"/>
          <w:szCs w:val="24"/>
        </w:rPr>
        <w:t>“</w:t>
      </w:r>
      <w:r w:rsidR="00734D7C" w:rsidRPr="00221EB9">
        <w:rPr>
          <w:sz w:val="24"/>
          <w:szCs w:val="24"/>
        </w:rPr>
        <w:t>1</w:t>
      </w:r>
      <w:r w:rsidR="00965F15" w:rsidRPr="00221EB9">
        <w:rPr>
          <w:sz w:val="24"/>
          <w:szCs w:val="24"/>
        </w:rPr>
        <w:t>)</w:t>
      </w:r>
      <w:r w:rsidR="00D8789B" w:rsidRPr="00221EB9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Şantiye</w:t>
      </w:r>
      <w:r w:rsidR="00965F15" w:rsidRPr="00221EB9">
        <w:rPr>
          <w:spacing w:val="22"/>
          <w:sz w:val="24"/>
          <w:szCs w:val="24"/>
        </w:rPr>
        <w:t xml:space="preserve"> </w:t>
      </w:r>
      <w:r w:rsidR="00F8057A" w:rsidRPr="00221EB9">
        <w:rPr>
          <w:sz w:val="24"/>
          <w:szCs w:val="24"/>
        </w:rPr>
        <w:t>Stajı, 2</w:t>
      </w:r>
      <w:r w:rsidR="00965F15" w:rsidRPr="00221EB9">
        <w:rPr>
          <w:spacing w:val="21"/>
          <w:sz w:val="24"/>
          <w:szCs w:val="24"/>
        </w:rPr>
        <w:t>)</w:t>
      </w:r>
      <w:r w:rsidR="00965F15" w:rsidRPr="00221EB9">
        <w:rPr>
          <w:sz w:val="24"/>
          <w:szCs w:val="24"/>
        </w:rPr>
        <w:t xml:space="preserve"> </w:t>
      </w:r>
      <w:r w:rsidRPr="00221EB9">
        <w:rPr>
          <w:sz w:val="24"/>
          <w:szCs w:val="24"/>
        </w:rPr>
        <w:t>Büro</w:t>
      </w:r>
      <w:r w:rsidRPr="00221EB9">
        <w:rPr>
          <w:spacing w:val="27"/>
          <w:sz w:val="24"/>
          <w:szCs w:val="24"/>
        </w:rPr>
        <w:t xml:space="preserve"> </w:t>
      </w:r>
      <w:r w:rsidRPr="00221EB9">
        <w:rPr>
          <w:sz w:val="24"/>
          <w:szCs w:val="24"/>
        </w:rPr>
        <w:t>Stajı”. Öğrenim gördüğünüz döneme göre yapmakla yükümlü olduğunuz stajı belirlerken her bir stajın belirtilen iş günü olarak başarı ile tamamlanması gerektiğini unutmayınız.</w:t>
      </w:r>
      <w:r w:rsidR="00221EB9" w:rsidRPr="00221EB9">
        <w:rPr>
          <w:sz w:val="24"/>
          <w:szCs w:val="24"/>
        </w:rPr>
        <w:t xml:space="preserve"> </w:t>
      </w:r>
      <w:r w:rsidR="00221EB9">
        <w:rPr>
          <w:sz w:val="24"/>
          <w:szCs w:val="24"/>
        </w:rPr>
        <w:t>Her bir s</w:t>
      </w:r>
      <w:r w:rsidR="00221EB9" w:rsidRPr="00221EB9">
        <w:rPr>
          <w:sz w:val="24"/>
          <w:szCs w:val="24"/>
        </w:rPr>
        <w:t>taj süresi 30 iş günü olacaktır</w:t>
      </w:r>
      <w:r w:rsidR="00221EB9">
        <w:rPr>
          <w:sz w:val="24"/>
          <w:szCs w:val="24"/>
        </w:rPr>
        <w:t xml:space="preserve">. Bu süre </w:t>
      </w:r>
      <w:r w:rsidR="00BF6F65">
        <w:rPr>
          <w:sz w:val="24"/>
          <w:szCs w:val="24"/>
        </w:rPr>
        <w:t xml:space="preserve">haftalık iş günleri </w:t>
      </w:r>
      <w:r w:rsidR="00221EB9">
        <w:rPr>
          <w:sz w:val="24"/>
          <w:szCs w:val="24"/>
        </w:rPr>
        <w:t>Pazartesi, Salı, Çarşamba, Perşembe ve Cuma olmak üzere</w:t>
      </w:r>
      <w:r w:rsidR="00BF6F65">
        <w:rPr>
          <w:sz w:val="24"/>
          <w:szCs w:val="24"/>
        </w:rPr>
        <w:t xml:space="preserve"> toplam</w:t>
      </w:r>
      <w:r w:rsidR="00221EB9">
        <w:rPr>
          <w:sz w:val="24"/>
          <w:szCs w:val="24"/>
        </w:rPr>
        <w:t xml:space="preserve"> 6</w:t>
      </w:r>
      <w:r w:rsidR="00221EB9" w:rsidRPr="00221EB9">
        <w:rPr>
          <w:sz w:val="24"/>
          <w:szCs w:val="24"/>
        </w:rPr>
        <w:t xml:space="preserve"> hafta</w:t>
      </w:r>
      <w:r w:rsidR="00221EB9">
        <w:rPr>
          <w:sz w:val="24"/>
          <w:szCs w:val="24"/>
        </w:rPr>
        <w:t>ya denk gelmektedir.</w:t>
      </w:r>
    </w:p>
    <w:p w14:paraId="7A82D175" w14:textId="77777777"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9"/>
        </w:tabs>
        <w:spacing w:before="74" w:line="304" w:lineRule="auto"/>
        <w:ind w:right="1278" w:hanging="337"/>
        <w:rPr>
          <w:sz w:val="24"/>
          <w:szCs w:val="24"/>
        </w:rPr>
      </w:pPr>
      <w:r w:rsidRPr="00221EB9">
        <w:rPr>
          <w:sz w:val="24"/>
          <w:szCs w:val="24"/>
        </w:rPr>
        <w:t xml:space="preserve">Eğitim - Öğretim yılı tamamlanıp ara tatile girmeden önce stajınız için uygun kurum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kuruluşları</w:t>
      </w:r>
      <w:r w:rsidRPr="00221EB9">
        <w:rPr>
          <w:spacing w:val="-4"/>
          <w:sz w:val="24"/>
          <w:szCs w:val="24"/>
        </w:rPr>
        <w:t xml:space="preserve"> </w:t>
      </w:r>
      <w:r w:rsidRPr="00221EB9">
        <w:rPr>
          <w:sz w:val="24"/>
          <w:szCs w:val="24"/>
        </w:rPr>
        <w:t>araştırınız.</w:t>
      </w:r>
    </w:p>
    <w:p w14:paraId="07AA7556" w14:textId="77777777" w:rsidR="00466F9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0"/>
        </w:tabs>
        <w:spacing w:before="6" w:line="309" w:lineRule="auto"/>
        <w:ind w:left="1799" w:right="523" w:hanging="337"/>
        <w:rPr>
          <w:sz w:val="24"/>
          <w:szCs w:val="24"/>
        </w:rPr>
      </w:pPr>
      <w:r w:rsidRPr="00221EB9">
        <w:rPr>
          <w:sz w:val="24"/>
          <w:szCs w:val="24"/>
        </w:rPr>
        <w:t>Staj yapmak istediğiniz kurum veya kuruluşu: “</w:t>
      </w:r>
      <w:r w:rsidR="00965F15" w:rsidRPr="00221EB9">
        <w:rPr>
          <w:sz w:val="24"/>
          <w:szCs w:val="24"/>
        </w:rPr>
        <w:t>1)</w:t>
      </w:r>
      <w:r w:rsidR="00BF6F65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Şantiye</w:t>
      </w:r>
      <w:r w:rsidR="00965F15" w:rsidRPr="00221EB9">
        <w:rPr>
          <w:spacing w:val="22"/>
          <w:sz w:val="24"/>
          <w:szCs w:val="24"/>
        </w:rPr>
        <w:t xml:space="preserve"> </w:t>
      </w:r>
      <w:r w:rsidR="00466F99" w:rsidRPr="00221EB9">
        <w:rPr>
          <w:sz w:val="24"/>
          <w:szCs w:val="24"/>
        </w:rPr>
        <w:t>Stajı, 2)</w:t>
      </w:r>
      <w:r w:rsidR="00BF6F65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Büro</w:t>
      </w:r>
      <w:r w:rsidR="00965F15" w:rsidRPr="00221EB9">
        <w:rPr>
          <w:spacing w:val="27"/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Stajı</w:t>
      </w:r>
      <w:r w:rsidR="00CE3731" w:rsidRPr="00221EB9">
        <w:rPr>
          <w:sz w:val="24"/>
          <w:szCs w:val="24"/>
        </w:rPr>
        <w:t xml:space="preserve"> </w:t>
      </w:r>
    </w:p>
    <w:p w14:paraId="31641313" w14:textId="77777777" w:rsidR="004A04E9" w:rsidRPr="00221EB9" w:rsidRDefault="00CE3731" w:rsidP="00B05CBA">
      <w:pPr>
        <w:pStyle w:val="ListeParagraf"/>
        <w:tabs>
          <w:tab w:val="left" w:pos="1800"/>
        </w:tabs>
        <w:spacing w:before="6" w:line="309" w:lineRule="auto"/>
        <w:ind w:left="1799" w:right="523" w:firstLine="0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Kurum</w:t>
      </w:r>
      <w:r w:rsidR="00965F15" w:rsidRPr="00221EB9">
        <w:rPr>
          <w:sz w:val="24"/>
          <w:szCs w:val="24"/>
        </w:rPr>
        <w:t>/Ofis Adı</w:t>
      </w:r>
      <w:r w:rsidR="002E7C75" w:rsidRPr="00221EB9">
        <w:rPr>
          <w:sz w:val="24"/>
          <w:szCs w:val="24"/>
        </w:rPr>
        <w:t xml:space="preserve"> - Tam Adresi- Ulaşılabilecek Telefon Numarası- varsa Web </w:t>
      </w:r>
      <w:r w:rsidR="002E7C75" w:rsidRPr="00221EB9">
        <w:rPr>
          <w:spacing w:val="-3"/>
          <w:sz w:val="24"/>
          <w:szCs w:val="24"/>
        </w:rPr>
        <w:t xml:space="preserve">ve </w:t>
      </w:r>
      <w:r w:rsidR="002E7C75" w:rsidRPr="00221EB9">
        <w:rPr>
          <w:sz w:val="24"/>
          <w:szCs w:val="24"/>
        </w:rPr>
        <w:t xml:space="preserve">E-mail Adresi - Görüşme Yapılan Kişinin Unvanı </w:t>
      </w:r>
      <w:r w:rsidR="002E7C75" w:rsidRPr="00221EB9">
        <w:rPr>
          <w:spacing w:val="-3"/>
          <w:sz w:val="24"/>
          <w:szCs w:val="24"/>
        </w:rPr>
        <w:t xml:space="preserve">ve </w:t>
      </w:r>
      <w:r w:rsidR="002E7C75" w:rsidRPr="00221EB9">
        <w:rPr>
          <w:sz w:val="24"/>
          <w:szCs w:val="24"/>
        </w:rPr>
        <w:t xml:space="preserve">Adı" ile </w:t>
      </w:r>
      <w:r w:rsidR="00EB0F57" w:rsidRPr="00221EB9">
        <w:rPr>
          <w:sz w:val="24"/>
          <w:szCs w:val="24"/>
        </w:rPr>
        <w:t xml:space="preserve">mimarlık staj komisyonu başkanlığına </w:t>
      </w:r>
      <w:r w:rsidR="002E7C75" w:rsidRPr="00221EB9">
        <w:rPr>
          <w:sz w:val="24"/>
          <w:szCs w:val="24"/>
        </w:rPr>
        <w:t>bildiriniz ve uygunluğu hakkında onay</w:t>
      </w:r>
      <w:r w:rsidR="002E7C75" w:rsidRPr="00221EB9">
        <w:rPr>
          <w:spacing w:val="-6"/>
          <w:sz w:val="24"/>
          <w:szCs w:val="24"/>
        </w:rPr>
        <w:t xml:space="preserve"> </w:t>
      </w:r>
      <w:r w:rsidR="002E7C75" w:rsidRPr="00221EB9">
        <w:rPr>
          <w:sz w:val="24"/>
          <w:szCs w:val="24"/>
        </w:rPr>
        <w:t>alınız.</w:t>
      </w:r>
    </w:p>
    <w:p w14:paraId="673C8788" w14:textId="77777777"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5"/>
        </w:tabs>
        <w:spacing w:line="309" w:lineRule="auto"/>
        <w:ind w:left="1804" w:right="526" w:hanging="342"/>
        <w:rPr>
          <w:sz w:val="24"/>
          <w:szCs w:val="24"/>
        </w:rPr>
      </w:pPr>
      <w:r w:rsidRPr="00221EB9">
        <w:rPr>
          <w:sz w:val="24"/>
          <w:szCs w:val="24"/>
        </w:rPr>
        <w:t>Staj yapmak istediğiniz kurum veya kuruluş h</w:t>
      </w:r>
      <w:r w:rsidR="00466F99" w:rsidRPr="00221EB9">
        <w:rPr>
          <w:sz w:val="24"/>
          <w:szCs w:val="24"/>
        </w:rPr>
        <w:t>akkında onay alamadıysanız a</w:t>
      </w:r>
      <w:r w:rsidR="00EB0F57" w:rsidRPr="00221EB9">
        <w:rPr>
          <w:sz w:val="24"/>
          <w:szCs w:val="24"/>
        </w:rPr>
        <w:t>dım 4</w:t>
      </w:r>
      <w:r w:rsidRPr="00221EB9">
        <w:rPr>
          <w:sz w:val="24"/>
          <w:szCs w:val="24"/>
        </w:rPr>
        <w:t>. 'e dönünüz.</w:t>
      </w:r>
    </w:p>
    <w:p w14:paraId="18285F20" w14:textId="77777777" w:rsidR="004A04E9" w:rsidRPr="00221EB9" w:rsidRDefault="004A04E9" w:rsidP="00B05CBA">
      <w:pPr>
        <w:pStyle w:val="GvdeMetni"/>
        <w:spacing w:before="7"/>
        <w:rPr>
          <w:sz w:val="24"/>
          <w:szCs w:val="24"/>
        </w:rPr>
      </w:pPr>
    </w:p>
    <w:p w14:paraId="5FD6059F" w14:textId="77777777"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736"/>
        </w:tabs>
        <w:ind w:left="1736" w:hanging="283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 SÜRESİNCE</w:t>
      </w:r>
    </w:p>
    <w:p w14:paraId="30A28B0A" w14:textId="77777777" w:rsidR="004A04E9" w:rsidRPr="00221EB9" w:rsidRDefault="004A04E9" w:rsidP="00B05CBA">
      <w:pPr>
        <w:pStyle w:val="GvdeMetni"/>
        <w:spacing w:before="11"/>
        <w:rPr>
          <w:b/>
          <w:sz w:val="24"/>
          <w:szCs w:val="24"/>
        </w:rPr>
      </w:pPr>
    </w:p>
    <w:p w14:paraId="66BCD626" w14:textId="77777777"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1"/>
        </w:tabs>
        <w:spacing w:line="295" w:lineRule="auto"/>
        <w:ind w:right="530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Staj yapacağınız kurum veya kuruluşu tanıyınız. Çalışma prensiplerini, hiyerarşik yapısını öğreniniz. Staj dosyanızda kuruluş hakkında kısa bilgi veriniz, çalışma koşullarınızı, staj süresince uymak zorunda olduğunuz kuralları belirtiniz.</w:t>
      </w:r>
    </w:p>
    <w:p w14:paraId="75704FA3" w14:textId="77777777"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before="14" w:line="309" w:lineRule="auto"/>
        <w:ind w:left="1775" w:right="528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 döneminizde mutlaka her gün için ayrı ayrı günlük rapor tutunuz. Günlük raporda tasarım, uygulama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üretim süreçlerini adım adım</w:t>
      </w:r>
      <w:r w:rsidRPr="00221EB9">
        <w:rPr>
          <w:spacing w:val="3"/>
          <w:sz w:val="24"/>
          <w:szCs w:val="24"/>
        </w:rPr>
        <w:t xml:space="preserve"> </w:t>
      </w:r>
      <w:r w:rsidRPr="00221EB9">
        <w:rPr>
          <w:sz w:val="24"/>
          <w:szCs w:val="24"/>
        </w:rPr>
        <w:t>açıklayınız.</w:t>
      </w:r>
    </w:p>
    <w:p w14:paraId="70AC0644" w14:textId="77777777"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843"/>
        </w:tabs>
        <w:spacing w:line="309" w:lineRule="auto"/>
        <w:ind w:left="1775" w:right="524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Günlük raporda her adımı birbirini takip eden, doğru </w:t>
      </w:r>
      <w:r w:rsidRPr="00221EB9">
        <w:rPr>
          <w:spacing w:val="-4"/>
          <w:sz w:val="24"/>
          <w:szCs w:val="24"/>
        </w:rPr>
        <w:t xml:space="preserve">bir </w:t>
      </w:r>
      <w:r w:rsidRPr="00221EB9">
        <w:rPr>
          <w:sz w:val="24"/>
          <w:szCs w:val="24"/>
        </w:rPr>
        <w:t xml:space="preserve">sıralama </w:t>
      </w:r>
      <w:r w:rsidRPr="00221EB9">
        <w:rPr>
          <w:spacing w:val="-4"/>
          <w:sz w:val="24"/>
          <w:szCs w:val="24"/>
        </w:rPr>
        <w:t xml:space="preserve">ile </w:t>
      </w:r>
      <w:r w:rsidRPr="00221EB9">
        <w:rPr>
          <w:sz w:val="24"/>
          <w:szCs w:val="24"/>
        </w:rPr>
        <w:t xml:space="preserve">açıklayıp açıklamadığınızı kontrol ediniz. İlgili terimleri, malzeme, </w:t>
      </w:r>
      <w:r w:rsidRPr="00221EB9">
        <w:rPr>
          <w:spacing w:val="-3"/>
          <w:sz w:val="24"/>
          <w:szCs w:val="24"/>
        </w:rPr>
        <w:t xml:space="preserve">makine ve </w:t>
      </w:r>
      <w:r w:rsidRPr="00221EB9">
        <w:rPr>
          <w:sz w:val="24"/>
          <w:szCs w:val="24"/>
        </w:rPr>
        <w:t xml:space="preserve">teçhizat isimlerini doğru olarak öğreniniz. Staj amirinizden </w:t>
      </w:r>
      <w:r w:rsidRPr="00221EB9">
        <w:rPr>
          <w:spacing w:val="-3"/>
          <w:sz w:val="24"/>
          <w:szCs w:val="24"/>
        </w:rPr>
        <w:t xml:space="preserve">bu </w:t>
      </w:r>
      <w:r w:rsidRPr="00221EB9">
        <w:rPr>
          <w:sz w:val="24"/>
          <w:szCs w:val="24"/>
        </w:rPr>
        <w:t xml:space="preserve">konuda yardım isteyiniz. Unutmayınız, birbirini takip etmeyen tasarım, uygulama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üretim adımları eksik yapılmış kabul</w:t>
      </w:r>
      <w:r w:rsidRPr="00221EB9">
        <w:rPr>
          <w:spacing w:val="-7"/>
          <w:sz w:val="24"/>
          <w:szCs w:val="24"/>
        </w:rPr>
        <w:t xml:space="preserve"> </w:t>
      </w:r>
      <w:r w:rsidRPr="00221EB9">
        <w:rPr>
          <w:sz w:val="24"/>
          <w:szCs w:val="24"/>
        </w:rPr>
        <w:t>edilecektir.</w:t>
      </w:r>
    </w:p>
    <w:p w14:paraId="127947AE" w14:textId="77777777"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line="309" w:lineRule="auto"/>
        <w:ind w:left="1775" w:right="523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Raporunuzdaki her adımı görsel veriler, broşür - </w:t>
      </w:r>
      <w:r w:rsidRPr="00221EB9">
        <w:rPr>
          <w:spacing w:val="-3"/>
          <w:sz w:val="24"/>
          <w:szCs w:val="24"/>
        </w:rPr>
        <w:t xml:space="preserve">numune ve </w:t>
      </w:r>
      <w:r w:rsidRPr="00221EB9">
        <w:rPr>
          <w:sz w:val="24"/>
          <w:szCs w:val="24"/>
        </w:rPr>
        <w:t>mümkünse maket uygulamaları ile desteklemeye çalışınız. Tüm verileri ilgili adımın altına yerleştirerek ve/veya</w:t>
      </w:r>
      <w:r w:rsidR="00A061CE" w:rsidRPr="00221EB9">
        <w:rPr>
          <w:sz w:val="24"/>
          <w:szCs w:val="24"/>
        </w:rPr>
        <w:t xml:space="preserve"> ilişkilendirerek staj defterinizi</w:t>
      </w:r>
      <w:r w:rsidRPr="00221EB9">
        <w:rPr>
          <w:spacing w:val="-13"/>
          <w:sz w:val="24"/>
          <w:szCs w:val="24"/>
        </w:rPr>
        <w:t xml:space="preserve"> </w:t>
      </w:r>
      <w:r w:rsidRPr="00221EB9">
        <w:rPr>
          <w:sz w:val="24"/>
          <w:szCs w:val="24"/>
        </w:rPr>
        <w:t>oluşturunuz</w:t>
      </w:r>
    </w:p>
    <w:p w14:paraId="51BFA41E" w14:textId="77777777" w:rsidR="00B05CBA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line="307" w:lineRule="auto"/>
        <w:ind w:left="1775" w:right="526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Stajların sizin mesleki öğreniminizin önemli bir parçası olduğunu unutmayınız. Staj süresince mümkün olduğu kadar verimli çalışmaya gayret ediniz. Tasarım veya uygulama süreçlerinin staj türünüze göre</w:t>
      </w:r>
      <w:r w:rsidR="00B12650" w:rsidRPr="00221EB9">
        <w:rPr>
          <w:sz w:val="24"/>
          <w:szCs w:val="24"/>
        </w:rPr>
        <w:t xml:space="preserve"> aşağıdaki </w:t>
      </w:r>
      <w:r w:rsidR="007955DE" w:rsidRPr="00221EB9">
        <w:rPr>
          <w:sz w:val="24"/>
          <w:szCs w:val="24"/>
        </w:rPr>
        <w:t>kılavuzda</w:t>
      </w:r>
      <w:r w:rsidR="00B12650" w:rsidRPr="00221EB9">
        <w:rPr>
          <w:sz w:val="24"/>
          <w:szCs w:val="24"/>
        </w:rPr>
        <w:t xml:space="preserve"> belirti</w:t>
      </w:r>
      <w:r w:rsidR="007955DE" w:rsidRPr="00221EB9">
        <w:rPr>
          <w:sz w:val="24"/>
          <w:szCs w:val="24"/>
        </w:rPr>
        <w:t>l</w:t>
      </w:r>
      <w:r w:rsidR="00B12650" w:rsidRPr="00221EB9">
        <w:rPr>
          <w:sz w:val="24"/>
          <w:szCs w:val="24"/>
        </w:rPr>
        <w:t>en maddelerden</w:t>
      </w:r>
      <w:r w:rsidR="007955DE" w:rsidRPr="00221EB9">
        <w:rPr>
          <w:sz w:val="24"/>
          <w:szCs w:val="24"/>
        </w:rPr>
        <w:t xml:space="preserve"> mümkün olduğunca çoğunu</w:t>
      </w:r>
      <w:r w:rsidRPr="00221EB9">
        <w:rPr>
          <w:sz w:val="24"/>
          <w:szCs w:val="24"/>
        </w:rPr>
        <w:t xml:space="preserve"> görmeye çalışınız.</w:t>
      </w:r>
    </w:p>
    <w:p w14:paraId="4007FECC" w14:textId="77777777" w:rsidR="00473864" w:rsidRPr="00221EB9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14:paraId="0DC6A12B" w14:textId="77777777" w:rsidR="00473864" w:rsidRPr="00221EB9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14:paraId="1821A5EC" w14:textId="77777777" w:rsidR="00473864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14:paraId="5DE70428" w14:textId="77777777" w:rsidR="007B54C4" w:rsidRPr="00221EB9" w:rsidRDefault="007B54C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14:paraId="02975FEE" w14:textId="77777777" w:rsidR="00B05CBA" w:rsidRPr="00221EB9" w:rsidRDefault="00B05CBA" w:rsidP="00B05CBA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tbl>
      <w:tblPr>
        <w:tblStyle w:val="TabloKlavuzu"/>
        <w:tblW w:w="9072" w:type="dxa"/>
        <w:tblInd w:w="1668" w:type="dxa"/>
        <w:tblLook w:val="04A0" w:firstRow="1" w:lastRow="0" w:firstColumn="1" w:lastColumn="0" w:noHBand="0" w:noVBand="1"/>
      </w:tblPr>
      <w:tblGrid>
        <w:gridCol w:w="9072"/>
      </w:tblGrid>
      <w:tr w:rsidR="00B05CBA" w:rsidRPr="00221EB9" w14:paraId="51CC2BA2" w14:textId="77777777" w:rsidTr="00EA0292">
        <w:tc>
          <w:tcPr>
            <w:tcW w:w="9072" w:type="dxa"/>
          </w:tcPr>
          <w:p w14:paraId="0447E86F" w14:textId="77777777" w:rsidR="00473864" w:rsidRPr="00221EB9" w:rsidRDefault="00473864" w:rsidP="00B05CBA">
            <w:pPr>
              <w:rPr>
                <w:b/>
                <w:sz w:val="24"/>
                <w:szCs w:val="24"/>
              </w:rPr>
            </w:pPr>
          </w:p>
          <w:p w14:paraId="55AC9BEE" w14:textId="77777777" w:rsidR="00B05CBA" w:rsidRPr="00221EB9" w:rsidRDefault="00473864" w:rsidP="00B05CBA">
            <w:pPr>
              <w:rPr>
                <w:b/>
                <w:sz w:val="24"/>
                <w:szCs w:val="24"/>
                <w:u w:val="single"/>
              </w:rPr>
            </w:pPr>
            <w:r w:rsidRPr="00221EB9">
              <w:rPr>
                <w:b/>
                <w:sz w:val="24"/>
                <w:szCs w:val="24"/>
                <w:u w:val="single"/>
              </w:rPr>
              <w:t>Şantiye Stajı Kılavuz Bilgileri</w:t>
            </w:r>
          </w:p>
          <w:p w14:paraId="59E6CD60" w14:textId="77777777" w:rsidR="005C2408" w:rsidRPr="00221EB9" w:rsidRDefault="005C2408" w:rsidP="00B05CBA">
            <w:pPr>
              <w:rPr>
                <w:b/>
                <w:sz w:val="24"/>
                <w:szCs w:val="24"/>
              </w:rPr>
            </w:pPr>
          </w:p>
          <w:p w14:paraId="0661BEDC" w14:textId="77777777" w:rsidR="00B05CBA" w:rsidRPr="00221EB9" w:rsidRDefault="00B05CBA" w:rsidP="00B05CBA">
            <w:pPr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Stajı; şantiye ve uygulamalarındaki imalatları, tanıma ve değerlendirme kapsamındadır. Anlatılanlar, öğrenilenler ve tartışılanlar bu kapsamda olmalıdır.</w:t>
            </w:r>
          </w:p>
          <w:p w14:paraId="6EE3AF5F" w14:textId="77777777" w:rsidR="00596FBC" w:rsidRPr="00221EB9" w:rsidRDefault="00596FBC" w:rsidP="00B05CBA">
            <w:pPr>
              <w:rPr>
                <w:sz w:val="24"/>
                <w:szCs w:val="24"/>
              </w:rPr>
            </w:pPr>
          </w:p>
          <w:p w14:paraId="2FCBCB38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çalışan personel ile meslekleri, görevleri ve sorumlulukları ile ilgili bilgi edinme.</w:t>
            </w:r>
          </w:p>
          <w:p w14:paraId="383FF8FD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kullanılan iş programı hakkında bilgi edinilmesi.</w:t>
            </w:r>
          </w:p>
          <w:p w14:paraId="093FCCFE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Yapı ile ilgili bilgi edinme.</w:t>
            </w:r>
          </w:p>
          <w:p w14:paraId="6FA7DFE5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Projeleri okumayı öğrenme.</w:t>
            </w:r>
          </w:p>
          <w:p w14:paraId="16455A2B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personeli emir-komuta zincirinin akış şeması ile belirlenmesi.</w:t>
            </w:r>
          </w:p>
          <w:p w14:paraId="7DA0CE67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Yüklenici, işveren, taşeron, tekniker, teknisyen, sürveyan vs. hakkında bilgi edinmek.</w:t>
            </w:r>
          </w:p>
          <w:p w14:paraId="1D1B3AC2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yerleşim planının çizilmesi (kroki olarak) ve sorgulanması.</w:t>
            </w:r>
          </w:p>
          <w:p w14:paraId="38A9E930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Günlük olarak şantiyede tutulan defterler hakkında bilgi edinilmesi.</w:t>
            </w:r>
          </w:p>
          <w:p w14:paraId="69639F91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kullanılan iş makineleri hakkında bilgi edinilmesi.</w:t>
            </w:r>
          </w:p>
          <w:p w14:paraId="2DED624E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işçi sağlığı ve iş güvenliği ile ilgili yapılan uygulamalar hakkında bilgi edinmek. (Alınan önlemleri ya da hataları fotoğraflar ile tespit etmek.)</w:t>
            </w:r>
          </w:p>
          <w:p w14:paraId="06E12201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Şantiyede yapılan işlerin </w:t>
            </w:r>
            <w:r w:rsidRPr="00221EB9">
              <w:rPr>
                <w:sz w:val="24"/>
                <w:szCs w:val="24"/>
                <w:u w:val="single"/>
              </w:rPr>
              <w:t>günlük takibinin</w:t>
            </w:r>
            <w:r w:rsidRPr="00221EB9">
              <w:rPr>
                <w:sz w:val="24"/>
                <w:szCs w:val="24"/>
              </w:rPr>
              <w:t xml:space="preserve"> yapılması, yapılan işlerin fotoğraflar ile belgelenmesi ve işler hakkında açıklamalar yapılması (“Bugün beton döküldü” gibi tek cümlelik ifadeler yeterli görülmemektedir.)</w:t>
            </w:r>
          </w:p>
          <w:p w14:paraId="05E247C6" w14:textId="77777777" w:rsidR="00B05CBA" w:rsidRPr="00221EB9" w:rsidRDefault="00B05CBA" w:rsidP="005C2408">
            <w:pPr>
              <w:rPr>
                <w:sz w:val="24"/>
                <w:szCs w:val="24"/>
              </w:rPr>
            </w:pPr>
          </w:p>
          <w:p w14:paraId="54E82E60" w14:textId="77777777" w:rsidR="00B05CBA" w:rsidRPr="00221EB9" w:rsidRDefault="00473864" w:rsidP="00B05CBA">
            <w:pPr>
              <w:rPr>
                <w:b/>
                <w:sz w:val="24"/>
                <w:szCs w:val="24"/>
                <w:u w:val="single"/>
              </w:rPr>
            </w:pPr>
            <w:r w:rsidRPr="00221EB9">
              <w:rPr>
                <w:b/>
                <w:sz w:val="24"/>
                <w:szCs w:val="24"/>
                <w:u w:val="single"/>
              </w:rPr>
              <w:t>Büro Stajı Kılavuz Bilgileri</w:t>
            </w:r>
          </w:p>
          <w:p w14:paraId="6A480299" w14:textId="77777777" w:rsidR="00B05CBA" w:rsidRPr="00221EB9" w:rsidRDefault="00B05CBA" w:rsidP="00B05CBA">
            <w:pPr>
              <w:rPr>
                <w:sz w:val="24"/>
                <w:szCs w:val="24"/>
              </w:rPr>
            </w:pPr>
          </w:p>
          <w:p w14:paraId="67988CBC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Tasarım yapılması.</w:t>
            </w:r>
          </w:p>
          <w:p w14:paraId="625BEA60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Tasarlanacak yapı/yapılar ile ilgili bilgi verilmesi.</w:t>
            </w:r>
          </w:p>
          <w:p w14:paraId="7B3B5C28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Tasarlanacak yapı/yapılar için arsa analizi yapılması ve fonksiyon şeması çıkartılması.</w:t>
            </w:r>
          </w:p>
          <w:p w14:paraId="2F4B7154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Eskiz çalışmaları (el çizimleri) yapılması.</w:t>
            </w:r>
          </w:p>
          <w:p w14:paraId="7C4774A9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Sayısal ortamda yapılan çizimlere ait tasarımlar hakkında bilgi verilmesi. (“Bugün 2 kesit çizildi.” gibi ifadeler yeterli görülmemektedir.)</w:t>
            </w:r>
          </w:p>
          <w:p w14:paraId="5C536CBB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Metraj çıkartılması ve örneklendirilmesi.</w:t>
            </w:r>
          </w:p>
          <w:p w14:paraId="077F2D03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Hakedişin öğrenilmesi.</w:t>
            </w:r>
          </w:p>
          <w:p w14:paraId="34EE6EDC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Teklif hazırlanması ile ilgili bilgi edinilmesi.</w:t>
            </w:r>
          </w:p>
          <w:p w14:paraId="3A1FAC30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Uygulama projelerinin incelenmesi.</w:t>
            </w:r>
          </w:p>
          <w:p w14:paraId="6C1D851A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İmar çapının incelenmesi, TAKS ve KAKS hesaplanması ve örneklenmesi.</w:t>
            </w:r>
          </w:p>
          <w:p w14:paraId="43882437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Evrak takip işlerinin aşamalarının öğrenilmesi.</w:t>
            </w:r>
          </w:p>
          <w:p w14:paraId="58E22FDD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İnşaat sözleşmelerinin öğrenilmesi (Kaç tip vardır, özellikleri, farkları…)</w:t>
            </w:r>
          </w:p>
          <w:p w14:paraId="785321F9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Mimarın müşteri, usta vs. görüşmelerinin gözlenmesi.</w:t>
            </w:r>
          </w:p>
          <w:p w14:paraId="284B54DB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Malzemeler hakkında bilgi edinilmesi.</w:t>
            </w:r>
          </w:p>
          <w:p w14:paraId="6D0311B9" w14:textId="77777777" w:rsidR="00B05CBA" w:rsidRPr="00221EB9" w:rsidRDefault="00B05CBA" w:rsidP="00B12650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Tefriş elemanları tasarımı ve iç </w:t>
            </w:r>
            <w:r w:rsidR="00CC6FE7" w:rsidRPr="00221EB9">
              <w:rPr>
                <w:sz w:val="24"/>
                <w:szCs w:val="24"/>
              </w:rPr>
              <w:t>mekân</w:t>
            </w:r>
            <w:r w:rsidRPr="00221EB9">
              <w:rPr>
                <w:sz w:val="24"/>
                <w:szCs w:val="24"/>
              </w:rPr>
              <w:t xml:space="preserve"> tasarımı hakkında bilgi edinilmesi.</w:t>
            </w:r>
          </w:p>
          <w:p w14:paraId="29CBE0F1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Sunum teknikleri konusunda bilgi edinilmesi.</w:t>
            </w:r>
          </w:p>
          <w:p w14:paraId="0D814543" w14:textId="77777777" w:rsidR="00B12650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Proje için rapor yazılması </w:t>
            </w:r>
          </w:p>
          <w:p w14:paraId="334AC84C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Büroda uygulanan dosyalama ve arşivleme sisteminin incelenmesi.</w:t>
            </w:r>
          </w:p>
          <w:p w14:paraId="56F2E4D9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Maket yapılması (Fotoğraflar ile belgele</w:t>
            </w:r>
            <w:r w:rsidR="00B12650" w:rsidRPr="00221EB9">
              <w:rPr>
                <w:sz w:val="24"/>
                <w:szCs w:val="24"/>
              </w:rPr>
              <w:t>nmesi)</w:t>
            </w:r>
          </w:p>
          <w:p w14:paraId="3F423F7C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İmar Kanunu ve ilgili yönetmeliklerin incelenmesi.</w:t>
            </w:r>
          </w:p>
          <w:p w14:paraId="6B8A4C0A" w14:textId="77777777"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Sıhhi tesisat ve elektrik tesisatı projelerinin (kullanılan semboller vs.) incelenmesi ve genel prensiplerin öğrenilmesi.</w:t>
            </w:r>
          </w:p>
          <w:p w14:paraId="33940D3A" w14:textId="77777777" w:rsidR="00E15E9B" w:rsidRPr="00221EB9" w:rsidRDefault="00E15E9B" w:rsidP="00E15E9B">
            <w:pPr>
              <w:pStyle w:val="ListeParagraf"/>
              <w:widowControl/>
              <w:autoSpaceDE/>
              <w:autoSpaceDN/>
              <w:ind w:left="720" w:firstLine="0"/>
              <w:contextualSpacing/>
              <w:jc w:val="left"/>
              <w:rPr>
                <w:sz w:val="24"/>
                <w:szCs w:val="24"/>
              </w:rPr>
            </w:pPr>
          </w:p>
        </w:tc>
      </w:tr>
    </w:tbl>
    <w:p w14:paraId="20B2BD38" w14:textId="77777777" w:rsidR="00B05CBA" w:rsidRPr="00221EB9" w:rsidRDefault="00B05CBA" w:rsidP="00B05CBA">
      <w:pPr>
        <w:tabs>
          <w:tab w:val="left" w:pos="1776"/>
        </w:tabs>
        <w:spacing w:line="307" w:lineRule="auto"/>
        <w:ind w:right="526"/>
        <w:rPr>
          <w:sz w:val="24"/>
          <w:szCs w:val="24"/>
        </w:rPr>
        <w:sectPr w:rsidR="00B05CBA" w:rsidRPr="00221EB9" w:rsidSect="00B94F95">
          <w:pgSz w:w="11910" w:h="16840"/>
          <w:pgMar w:top="1020" w:right="711" w:bottom="280" w:left="280" w:header="708" w:footer="708" w:gutter="0"/>
          <w:cols w:space="708"/>
        </w:sectPr>
      </w:pPr>
    </w:p>
    <w:p w14:paraId="0411DF3F" w14:textId="77777777" w:rsidR="004A04E9" w:rsidRPr="00221EB9" w:rsidRDefault="004A04E9" w:rsidP="00B05CBA">
      <w:pPr>
        <w:pStyle w:val="GvdeMetni"/>
        <w:rPr>
          <w:sz w:val="24"/>
          <w:szCs w:val="24"/>
        </w:rPr>
      </w:pPr>
    </w:p>
    <w:p w14:paraId="3CAE1575" w14:textId="77777777"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434"/>
        </w:tabs>
        <w:spacing w:before="90"/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STAJI</w:t>
      </w:r>
      <w:r w:rsidRPr="00221EB9">
        <w:rPr>
          <w:b/>
          <w:spacing w:val="-2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TAMAMLARKEN</w:t>
      </w:r>
    </w:p>
    <w:p w14:paraId="7D79EB5D" w14:textId="77777777" w:rsidR="004A04E9" w:rsidRPr="00221EB9" w:rsidRDefault="004A04E9" w:rsidP="00B05CBA">
      <w:pPr>
        <w:pStyle w:val="GvdeMetni"/>
        <w:spacing w:before="4"/>
        <w:rPr>
          <w:b/>
          <w:sz w:val="24"/>
          <w:szCs w:val="24"/>
        </w:rPr>
      </w:pPr>
    </w:p>
    <w:p w14:paraId="49474206" w14:textId="77777777"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511"/>
        </w:tabs>
        <w:spacing w:line="266" w:lineRule="auto"/>
        <w:ind w:left="1136" w:right="617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Stajı tamamlarken dosyanızın aşağıda verilen formata uygun olduğunu kontrol ediniz. Çalışma sürecinizi doğru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anlaşılır bir şekilde günlük raporunuza aktardığınızdan emin</w:t>
      </w:r>
      <w:r w:rsidRPr="00221EB9">
        <w:rPr>
          <w:spacing w:val="-5"/>
          <w:sz w:val="24"/>
          <w:szCs w:val="24"/>
        </w:rPr>
        <w:t xml:space="preserve"> </w:t>
      </w:r>
      <w:r w:rsidRPr="00221EB9">
        <w:rPr>
          <w:sz w:val="24"/>
          <w:szCs w:val="24"/>
        </w:rPr>
        <w:t>olunuz.</w:t>
      </w:r>
    </w:p>
    <w:p w14:paraId="4DBCC7F4" w14:textId="77777777" w:rsidR="00B94F95" w:rsidRPr="00221EB9" w:rsidRDefault="00B94F95" w:rsidP="00B05CBA">
      <w:pPr>
        <w:pStyle w:val="ListeParagraf"/>
        <w:numPr>
          <w:ilvl w:val="0"/>
          <w:numId w:val="3"/>
        </w:numPr>
        <w:tabs>
          <w:tab w:val="left" w:pos="1579"/>
        </w:tabs>
        <w:spacing w:before="71" w:line="292" w:lineRule="auto"/>
        <w:ind w:left="1136" w:right="607" w:firstLine="5"/>
        <w:jc w:val="left"/>
        <w:rPr>
          <w:sz w:val="24"/>
          <w:szCs w:val="24"/>
        </w:rPr>
      </w:pPr>
      <w:r w:rsidRPr="00221EB9">
        <w:rPr>
          <w:spacing w:val="-3"/>
          <w:sz w:val="24"/>
          <w:szCs w:val="24"/>
        </w:rPr>
        <w:t xml:space="preserve">Günlük </w:t>
      </w:r>
      <w:r w:rsidRPr="00221EB9">
        <w:rPr>
          <w:sz w:val="24"/>
          <w:szCs w:val="24"/>
        </w:rPr>
        <w:t xml:space="preserve">raporunuzun yazım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 xml:space="preserve">imla kuralarına uygunluğunu kontrol etmek üzere </w:t>
      </w:r>
      <w:r w:rsidR="00B12650" w:rsidRPr="00221EB9">
        <w:rPr>
          <w:sz w:val="24"/>
          <w:szCs w:val="24"/>
        </w:rPr>
        <w:t xml:space="preserve">raporunuzu </w:t>
      </w:r>
      <w:r w:rsidRPr="00221EB9">
        <w:rPr>
          <w:sz w:val="24"/>
          <w:szCs w:val="24"/>
        </w:rPr>
        <w:t>tekrar okuyunuz.</w:t>
      </w:r>
    </w:p>
    <w:p w14:paraId="5E4FCB6F" w14:textId="77777777" w:rsidR="004A04E9" w:rsidRPr="00221EB9" w:rsidRDefault="00B94F95" w:rsidP="00B05CBA">
      <w:pPr>
        <w:pStyle w:val="ListeParagraf"/>
        <w:numPr>
          <w:ilvl w:val="0"/>
          <w:numId w:val="3"/>
        </w:numPr>
        <w:tabs>
          <w:tab w:val="left" w:pos="1603"/>
        </w:tabs>
        <w:spacing w:before="1" w:line="300" w:lineRule="auto"/>
        <w:ind w:left="1136" w:right="615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Günlük raporunuzu, </w:t>
      </w:r>
      <w:r w:rsidRPr="00221EB9">
        <w:rPr>
          <w:spacing w:val="1"/>
          <w:sz w:val="24"/>
          <w:szCs w:val="24"/>
        </w:rPr>
        <w:t xml:space="preserve">tüm </w:t>
      </w:r>
      <w:r w:rsidRPr="00221EB9">
        <w:rPr>
          <w:sz w:val="24"/>
          <w:szCs w:val="24"/>
        </w:rPr>
        <w:t xml:space="preserve">doküman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belgelerinizi staj amirinize kontrol ettiriniz ve onaylatınız.</w:t>
      </w:r>
    </w:p>
    <w:p w14:paraId="363C3B77" w14:textId="77777777" w:rsidR="00B94F95" w:rsidRPr="00221EB9" w:rsidRDefault="00B94F95" w:rsidP="00B05CBA">
      <w:pPr>
        <w:pStyle w:val="ListeParagraf"/>
        <w:tabs>
          <w:tab w:val="left" w:pos="1603"/>
        </w:tabs>
        <w:spacing w:before="1" w:line="300" w:lineRule="auto"/>
        <w:ind w:left="1141" w:right="615" w:firstLine="0"/>
        <w:jc w:val="left"/>
        <w:rPr>
          <w:sz w:val="24"/>
          <w:szCs w:val="24"/>
        </w:rPr>
      </w:pPr>
    </w:p>
    <w:tbl>
      <w:tblPr>
        <w:tblStyle w:val="TabloKlavuzu"/>
        <w:tblW w:w="0" w:type="auto"/>
        <w:tblInd w:w="1650" w:type="dxa"/>
        <w:tblLook w:val="0600" w:firstRow="0" w:lastRow="0" w:firstColumn="0" w:lastColumn="0" w:noHBand="1" w:noVBand="1"/>
      </w:tblPr>
      <w:tblGrid>
        <w:gridCol w:w="9090"/>
      </w:tblGrid>
      <w:tr w:rsidR="009F73F0" w:rsidRPr="00221EB9" w14:paraId="5B184CF7" w14:textId="77777777" w:rsidTr="00B05CBA">
        <w:trPr>
          <w:trHeight w:val="7222"/>
        </w:trPr>
        <w:tc>
          <w:tcPr>
            <w:tcW w:w="9090" w:type="dxa"/>
            <w:tcBorders>
              <w:bottom w:val="single" w:sz="4" w:space="0" w:color="auto"/>
            </w:tcBorders>
          </w:tcPr>
          <w:p w14:paraId="3FC20B6A" w14:textId="77777777"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  <w:u w:val="thick"/>
              </w:rPr>
              <w:t xml:space="preserve">Raporu </w:t>
            </w:r>
            <w:r w:rsidR="00473864" w:rsidRPr="00221EB9">
              <w:rPr>
                <w:b/>
                <w:sz w:val="24"/>
                <w:szCs w:val="24"/>
                <w:u w:val="thick"/>
              </w:rPr>
              <w:t>Yazarken Uyulacak Standartlar:</w:t>
            </w:r>
          </w:p>
          <w:p w14:paraId="123CAA6B" w14:textId="77777777" w:rsidR="00865091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14:paraId="3C62743B" w14:textId="77777777"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1-</w:t>
            </w:r>
            <w:r w:rsidRPr="00221EB9">
              <w:rPr>
                <w:sz w:val="24"/>
                <w:szCs w:val="24"/>
              </w:rPr>
              <w:t xml:space="preserve">  Staj defteri el ile, kağıdın yalnızca bir yüzüne yazılmalıdır. </w:t>
            </w:r>
          </w:p>
          <w:p w14:paraId="2811DF77" w14:textId="77777777" w:rsidR="009F73F0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2-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El yazısının okunaklı, çizimlerin de istenen özellikte olması</w:t>
            </w:r>
            <w:r w:rsidR="009F73F0" w:rsidRPr="00221EB9">
              <w:rPr>
                <w:spacing w:val="-1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gerekir.</w:t>
            </w:r>
          </w:p>
          <w:p w14:paraId="50B69E83" w14:textId="77777777" w:rsidR="009F73F0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3-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 xml:space="preserve">Staj raporunda kullanılan dile ayrı bir önem verilmeli (akademik bir dil) ve bütün yazım </w:t>
            </w:r>
            <w:r w:rsidRPr="00221EB9">
              <w:rPr>
                <w:b/>
                <w:sz w:val="24"/>
                <w:szCs w:val="24"/>
              </w:rPr>
              <w:t>4-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kuralları ile noktalama işaretlerine dikkat</w:t>
            </w:r>
            <w:r w:rsidR="009F73F0" w:rsidRPr="00221EB9">
              <w:rPr>
                <w:spacing w:val="5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edilmelidir.</w:t>
            </w:r>
          </w:p>
          <w:p w14:paraId="08EBEFF8" w14:textId="77777777" w:rsidR="009F73F0" w:rsidRPr="00221EB9" w:rsidRDefault="00865091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5-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 xml:space="preserve">Staj defterine </w:t>
            </w:r>
            <w:r w:rsidR="009F73F0" w:rsidRPr="00221EB9">
              <w:rPr>
                <w:spacing w:val="-4"/>
                <w:sz w:val="24"/>
                <w:szCs w:val="24"/>
              </w:rPr>
              <w:t xml:space="preserve">her </w:t>
            </w:r>
            <w:r w:rsidR="009F73F0" w:rsidRPr="00221EB9">
              <w:rPr>
                <w:sz w:val="24"/>
                <w:szCs w:val="24"/>
              </w:rPr>
              <w:t xml:space="preserve">türlü </w:t>
            </w:r>
            <w:r w:rsidR="009F73F0" w:rsidRPr="00221EB9">
              <w:rPr>
                <w:spacing w:val="-4"/>
                <w:sz w:val="24"/>
                <w:szCs w:val="24"/>
              </w:rPr>
              <w:t xml:space="preserve">ek, </w:t>
            </w:r>
            <w:r w:rsidR="009F73F0" w:rsidRPr="00221EB9">
              <w:rPr>
                <w:sz w:val="24"/>
                <w:szCs w:val="24"/>
              </w:rPr>
              <w:t>açıklama listesi, teknik terimleri açıklayan bir sözlük vb.</w:t>
            </w:r>
            <w:r w:rsidR="009F73F0" w:rsidRPr="00221EB9">
              <w:rPr>
                <w:spacing w:val="2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eklenebilir.</w:t>
            </w:r>
          </w:p>
          <w:p w14:paraId="5E61B18B" w14:textId="77777777" w:rsidR="00B05CBA" w:rsidRPr="00221EB9" w:rsidRDefault="00B05CBA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14:paraId="64E50107" w14:textId="77777777" w:rsidR="00B94F95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  <w:u w:val="thick"/>
              </w:rPr>
              <w:t xml:space="preserve">Staj </w:t>
            </w:r>
            <w:r w:rsidR="00221EB9" w:rsidRPr="00221EB9">
              <w:rPr>
                <w:b/>
                <w:sz w:val="24"/>
                <w:szCs w:val="24"/>
                <w:u w:val="thick"/>
              </w:rPr>
              <w:t>Raporunda Bulunacak Bilgi v</w:t>
            </w:r>
            <w:r w:rsidR="00473864" w:rsidRPr="00221EB9">
              <w:rPr>
                <w:b/>
                <w:sz w:val="24"/>
                <w:szCs w:val="24"/>
                <w:u w:val="thick"/>
              </w:rPr>
              <w:t>e Belgeler:</w:t>
            </w:r>
          </w:p>
          <w:p w14:paraId="40655A16" w14:textId="77777777" w:rsidR="00865091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14:paraId="0B3DD117" w14:textId="77777777" w:rsidR="009F73F0" w:rsidRPr="00221EB9" w:rsidRDefault="009F73F0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1-</w:t>
            </w:r>
            <w:r w:rsidR="00B05CBA" w:rsidRPr="00221EB9">
              <w:rPr>
                <w:b/>
                <w:sz w:val="24"/>
                <w:szCs w:val="24"/>
              </w:rPr>
              <w:t>İçindekiler</w:t>
            </w:r>
            <w:r w:rsidRPr="00221EB9">
              <w:rPr>
                <w:b/>
                <w:sz w:val="24"/>
                <w:szCs w:val="24"/>
              </w:rPr>
              <w:t xml:space="preserve">: </w:t>
            </w:r>
            <w:r w:rsidRPr="00221EB9">
              <w:rPr>
                <w:sz w:val="24"/>
                <w:szCs w:val="24"/>
              </w:rPr>
              <w:t xml:space="preserve">Raporun başına, konu başlıklarını ve bulunduğu sayfa numaralarını gösterir </w:t>
            </w:r>
            <w:r w:rsidR="007A4CB0" w:rsidRPr="00221EB9">
              <w:rPr>
                <w:sz w:val="24"/>
                <w:szCs w:val="24"/>
              </w:rPr>
              <w:t>biçimde “İ</w:t>
            </w:r>
            <w:r w:rsidRPr="00221EB9">
              <w:rPr>
                <w:sz w:val="24"/>
                <w:szCs w:val="24"/>
              </w:rPr>
              <w:t>çindekiler” sayfası konacaktır.</w:t>
            </w:r>
          </w:p>
          <w:p w14:paraId="5D8B23B0" w14:textId="77777777"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2-Rapora Staj’</w:t>
            </w:r>
            <w:r w:rsidR="00CC6FE7">
              <w:rPr>
                <w:b/>
                <w:sz w:val="24"/>
                <w:szCs w:val="24"/>
              </w:rPr>
              <w:t xml:space="preserve"> </w:t>
            </w:r>
            <w:r w:rsidRPr="00221EB9">
              <w:rPr>
                <w:b/>
                <w:sz w:val="24"/>
                <w:szCs w:val="24"/>
              </w:rPr>
              <w:t>ın yapıldığı</w:t>
            </w:r>
            <w:r w:rsidRPr="00221EB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21EB9">
              <w:rPr>
                <w:b/>
                <w:sz w:val="24"/>
                <w:szCs w:val="24"/>
              </w:rPr>
              <w:t>kuruluşun</w:t>
            </w:r>
            <w:r w:rsidRPr="00221EB9">
              <w:rPr>
                <w:sz w:val="24"/>
                <w:szCs w:val="24"/>
              </w:rPr>
              <w:t>;</w:t>
            </w:r>
          </w:p>
          <w:p w14:paraId="3DE509F4" w14:textId="77777777"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Adı ve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Adresi,</w:t>
            </w:r>
          </w:p>
          <w:p w14:paraId="16BBA884" w14:textId="77777777"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Organizasyon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şeması,</w:t>
            </w:r>
          </w:p>
          <w:p w14:paraId="383C7F62" w14:textId="77777777"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Üretim ve çalışma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konusu</w:t>
            </w:r>
          </w:p>
          <w:p w14:paraId="03EFAB9F" w14:textId="77777777"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Kısa tarihçesi, yazılı olarak</w:t>
            </w:r>
            <w:r w:rsidRPr="00221EB9">
              <w:rPr>
                <w:spacing w:val="2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konacaktır.</w:t>
            </w:r>
          </w:p>
          <w:p w14:paraId="1C979E26" w14:textId="77777777" w:rsidR="00B94F95" w:rsidRPr="00221EB9" w:rsidRDefault="009F73F0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3-</w:t>
            </w:r>
            <w:r w:rsidR="00B05CBA" w:rsidRPr="00221EB9">
              <w:rPr>
                <w:b/>
                <w:sz w:val="24"/>
                <w:szCs w:val="24"/>
              </w:rPr>
              <w:t>Staj defterinin kendisi</w:t>
            </w:r>
            <w:r w:rsidR="00B05CBA" w:rsidRPr="00221EB9">
              <w:rPr>
                <w:sz w:val="24"/>
                <w:szCs w:val="24"/>
              </w:rPr>
              <w:t>: Bu kısımda staj</w:t>
            </w:r>
            <w:r w:rsidRPr="00221EB9">
              <w:rPr>
                <w:sz w:val="24"/>
                <w:szCs w:val="24"/>
              </w:rPr>
              <w:t>ını tama</w:t>
            </w:r>
            <w:r w:rsidR="00B05CBA" w:rsidRPr="00221EB9">
              <w:rPr>
                <w:sz w:val="24"/>
                <w:szCs w:val="24"/>
              </w:rPr>
              <w:t>mlayan öğrenciler staj d</w:t>
            </w:r>
            <w:r w:rsidRPr="00221EB9">
              <w:rPr>
                <w:sz w:val="24"/>
                <w:szCs w:val="24"/>
              </w:rPr>
              <w:t>efteri ile birlikte kendilerine verilen ça</w:t>
            </w:r>
            <w:r w:rsidR="00B05CBA" w:rsidRPr="00221EB9">
              <w:rPr>
                <w:sz w:val="24"/>
                <w:szCs w:val="24"/>
              </w:rPr>
              <w:t>lışma programlarını esas alarak</w:t>
            </w:r>
            <w:r w:rsidRPr="00221EB9">
              <w:rPr>
                <w:sz w:val="24"/>
                <w:szCs w:val="24"/>
              </w:rPr>
              <w:t xml:space="preserve">, bulunduğu işyerinde inceledikleri ve yaptıkları </w:t>
            </w:r>
            <w:r w:rsidRPr="00221EB9">
              <w:rPr>
                <w:spacing w:val="-3"/>
                <w:sz w:val="24"/>
                <w:szCs w:val="24"/>
              </w:rPr>
              <w:t xml:space="preserve">her </w:t>
            </w:r>
            <w:r w:rsidRPr="00221EB9">
              <w:rPr>
                <w:sz w:val="24"/>
                <w:szCs w:val="24"/>
              </w:rPr>
              <w:t>işi ayrıntılı olarak yazacaklar, çekilen fotoğrafları, çizilen resimleri,  tabloları, formları ve çeşitli verileri de rapor içinde uygun yerlere</w:t>
            </w:r>
            <w:r w:rsidR="00B05CBA" w:rsidRPr="00221EB9">
              <w:rPr>
                <w:sz w:val="24"/>
                <w:szCs w:val="24"/>
              </w:rPr>
              <w:t xml:space="preserve"> yerleştirecekler veya ekinde</w:t>
            </w:r>
            <w:r w:rsidRPr="00221EB9">
              <w:rPr>
                <w:sz w:val="24"/>
                <w:szCs w:val="24"/>
              </w:rPr>
              <w:t xml:space="preserve"> belirli bir sıra içinde bulunduracaklardır.</w:t>
            </w:r>
          </w:p>
          <w:p w14:paraId="7F9AD1CC" w14:textId="77777777" w:rsidR="009F73F0" w:rsidRPr="00221EB9" w:rsidRDefault="00B94F95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4-</w:t>
            </w:r>
            <w:r w:rsidR="00B05CBA" w:rsidRPr="00221EB9">
              <w:rPr>
                <w:sz w:val="24"/>
                <w:szCs w:val="24"/>
              </w:rPr>
              <w:t>Tamamlanan rapor dosyası ile</w:t>
            </w:r>
            <w:r w:rsidR="009F73F0" w:rsidRPr="00221EB9">
              <w:rPr>
                <w:sz w:val="24"/>
                <w:szCs w:val="24"/>
              </w:rPr>
              <w:t xml:space="preserve"> ilgili dokümanlar işyerinden ayrılmadan önce iş yeri yetkilisine götürülerek imzalatılıp</w:t>
            </w:r>
            <w:r w:rsidR="009F73F0" w:rsidRPr="00221EB9">
              <w:rPr>
                <w:spacing w:val="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mühürlettirilecektir.</w:t>
            </w:r>
          </w:p>
          <w:p w14:paraId="716F6F93" w14:textId="77777777" w:rsidR="00865091" w:rsidRPr="00221EB9" w:rsidRDefault="00865091" w:rsidP="00B05CBA">
            <w:pPr>
              <w:spacing w:before="90"/>
              <w:rPr>
                <w:sz w:val="24"/>
                <w:szCs w:val="24"/>
              </w:rPr>
            </w:pPr>
          </w:p>
        </w:tc>
      </w:tr>
    </w:tbl>
    <w:p w14:paraId="4E4D9598" w14:textId="77777777" w:rsidR="00B414C0" w:rsidRPr="00221EB9" w:rsidRDefault="00B414C0" w:rsidP="00B05CBA">
      <w:pPr>
        <w:rPr>
          <w:sz w:val="24"/>
          <w:szCs w:val="24"/>
        </w:rPr>
      </w:pPr>
    </w:p>
    <w:p w14:paraId="1170B759" w14:textId="77777777" w:rsidR="00B414C0" w:rsidRPr="00221EB9" w:rsidRDefault="00B414C0" w:rsidP="00B05CBA">
      <w:pPr>
        <w:pStyle w:val="GvdeMetni"/>
        <w:rPr>
          <w:sz w:val="24"/>
          <w:szCs w:val="24"/>
        </w:rPr>
      </w:pPr>
    </w:p>
    <w:p w14:paraId="2C367D9E" w14:textId="77777777" w:rsidR="00B414C0" w:rsidRPr="00221EB9" w:rsidRDefault="00B414C0" w:rsidP="00B05CBA">
      <w:pPr>
        <w:pStyle w:val="ListeParagraf"/>
        <w:numPr>
          <w:ilvl w:val="0"/>
          <w:numId w:val="4"/>
        </w:numPr>
        <w:tabs>
          <w:tab w:val="left" w:pos="1434"/>
        </w:tabs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 BİTİMİNDE YAPILACAK</w:t>
      </w:r>
      <w:r w:rsidRPr="00221EB9">
        <w:rPr>
          <w:b/>
          <w:spacing w:val="2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İŞLEMLER</w:t>
      </w:r>
    </w:p>
    <w:p w14:paraId="417DD749" w14:textId="77777777" w:rsidR="00B414C0" w:rsidRPr="00221EB9" w:rsidRDefault="00B414C0" w:rsidP="00B05CBA">
      <w:pPr>
        <w:pStyle w:val="GvdeMetni"/>
        <w:spacing w:before="5"/>
        <w:rPr>
          <w:b/>
          <w:sz w:val="24"/>
          <w:szCs w:val="24"/>
        </w:rPr>
      </w:pPr>
    </w:p>
    <w:p w14:paraId="13B8F0E7" w14:textId="77777777" w:rsidR="00B414C0" w:rsidRPr="00221EB9" w:rsidRDefault="00B414C0" w:rsidP="00B05CBA">
      <w:pPr>
        <w:pStyle w:val="ListeParagraf"/>
        <w:numPr>
          <w:ilvl w:val="0"/>
          <w:numId w:val="3"/>
        </w:numPr>
        <w:tabs>
          <w:tab w:val="left" w:pos="1579"/>
        </w:tabs>
        <w:spacing w:line="271" w:lineRule="auto"/>
        <w:ind w:left="1136" w:right="499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 defteri mutlaka </w:t>
      </w:r>
      <w:r w:rsidRPr="00221EB9">
        <w:rPr>
          <w:spacing w:val="1"/>
          <w:sz w:val="24"/>
          <w:szCs w:val="24"/>
        </w:rPr>
        <w:t xml:space="preserve">tüm </w:t>
      </w:r>
      <w:r w:rsidRPr="00221EB9">
        <w:rPr>
          <w:sz w:val="24"/>
          <w:szCs w:val="24"/>
        </w:rPr>
        <w:t xml:space="preserve">ekleri ile birlikte (İşyeri Değerlendirme Formu, günlük </w:t>
      </w:r>
      <w:r w:rsidRPr="00221EB9">
        <w:rPr>
          <w:spacing w:val="1"/>
          <w:sz w:val="24"/>
          <w:szCs w:val="24"/>
        </w:rPr>
        <w:t xml:space="preserve">rapor, </w:t>
      </w:r>
      <w:r w:rsidRPr="00221EB9">
        <w:rPr>
          <w:sz w:val="24"/>
          <w:szCs w:val="24"/>
        </w:rPr>
        <w:t xml:space="preserve">dokümanlar, belgeler, broşürler, numune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 xml:space="preserve">maket uygulamalar vb. ) </w:t>
      </w:r>
      <w:r w:rsidRPr="00221EB9">
        <w:rPr>
          <w:b/>
          <w:sz w:val="24"/>
          <w:szCs w:val="24"/>
        </w:rPr>
        <w:t>stajı izleyen ilk güz veya bahar</w:t>
      </w:r>
      <w:r w:rsidRPr="00221EB9">
        <w:rPr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eğitim-öğretim yarıyılının başlangıcını takip ed</w:t>
      </w:r>
      <w:r w:rsidR="00EA0292" w:rsidRPr="00221EB9">
        <w:rPr>
          <w:b/>
          <w:sz w:val="24"/>
          <w:szCs w:val="24"/>
        </w:rPr>
        <w:t>en tarihten itibaren 15</w:t>
      </w:r>
      <w:r w:rsidR="00472C2D">
        <w:rPr>
          <w:b/>
          <w:sz w:val="24"/>
          <w:szCs w:val="24"/>
        </w:rPr>
        <w:t xml:space="preserve"> iş</w:t>
      </w:r>
      <w:r w:rsidR="00EA0292" w:rsidRPr="00221EB9">
        <w:rPr>
          <w:b/>
          <w:sz w:val="24"/>
          <w:szCs w:val="24"/>
        </w:rPr>
        <w:t xml:space="preserve"> gün</w:t>
      </w:r>
      <w:r w:rsidRPr="00221EB9">
        <w:rPr>
          <w:b/>
          <w:sz w:val="24"/>
          <w:szCs w:val="24"/>
        </w:rPr>
        <w:t xml:space="preserve"> içerisinde </w:t>
      </w:r>
      <w:r w:rsidRPr="00221EB9">
        <w:rPr>
          <w:sz w:val="24"/>
          <w:szCs w:val="24"/>
        </w:rPr>
        <w:t>teslim edilmelidir.</w:t>
      </w:r>
    </w:p>
    <w:sectPr w:rsidR="00B414C0" w:rsidRPr="00221EB9" w:rsidSect="00B94F95">
      <w:pgSz w:w="11910" w:h="16840"/>
      <w:pgMar w:top="800" w:right="340" w:bottom="709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3F5"/>
    <w:multiLevelType w:val="hybridMultilevel"/>
    <w:tmpl w:val="8660979E"/>
    <w:lvl w:ilvl="0" w:tplc="23864DDA">
      <w:start w:val="1"/>
      <w:numFmt w:val="decimal"/>
      <w:lvlText w:val="(%1)"/>
      <w:lvlJc w:val="left"/>
      <w:pPr>
        <w:ind w:left="1136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04F6C1E6">
      <w:start w:val="1"/>
      <w:numFmt w:val="decimal"/>
      <w:lvlText w:val="(%2)"/>
      <w:lvlJc w:val="left"/>
      <w:pPr>
        <w:ind w:left="1136" w:hanging="31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2" w:tplc="0EC856E4">
      <w:numFmt w:val="bullet"/>
      <w:lvlText w:val="•"/>
      <w:lvlJc w:val="left"/>
      <w:pPr>
        <w:ind w:left="3168" w:hanging="317"/>
      </w:pPr>
      <w:rPr>
        <w:rFonts w:hint="default"/>
        <w:lang w:val="tr-TR" w:eastAsia="tr-TR" w:bidi="tr-TR"/>
      </w:rPr>
    </w:lvl>
    <w:lvl w:ilvl="3" w:tplc="CE264558">
      <w:numFmt w:val="bullet"/>
      <w:lvlText w:val="•"/>
      <w:lvlJc w:val="left"/>
      <w:pPr>
        <w:ind w:left="4183" w:hanging="317"/>
      </w:pPr>
      <w:rPr>
        <w:rFonts w:hint="default"/>
        <w:lang w:val="tr-TR" w:eastAsia="tr-TR" w:bidi="tr-TR"/>
      </w:rPr>
    </w:lvl>
    <w:lvl w:ilvl="4" w:tplc="9F609D48">
      <w:numFmt w:val="bullet"/>
      <w:lvlText w:val="•"/>
      <w:lvlJc w:val="left"/>
      <w:pPr>
        <w:ind w:left="5197" w:hanging="317"/>
      </w:pPr>
      <w:rPr>
        <w:rFonts w:hint="default"/>
        <w:lang w:val="tr-TR" w:eastAsia="tr-TR" w:bidi="tr-TR"/>
      </w:rPr>
    </w:lvl>
    <w:lvl w:ilvl="5" w:tplc="7180DEC2">
      <w:numFmt w:val="bullet"/>
      <w:lvlText w:val="•"/>
      <w:lvlJc w:val="left"/>
      <w:pPr>
        <w:ind w:left="6212" w:hanging="317"/>
      </w:pPr>
      <w:rPr>
        <w:rFonts w:hint="default"/>
        <w:lang w:val="tr-TR" w:eastAsia="tr-TR" w:bidi="tr-TR"/>
      </w:rPr>
    </w:lvl>
    <w:lvl w:ilvl="6" w:tplc="678A8B78">
      <w:numFmt w:val="bullet"/>
      <w:lvlText w:val="•"/>
      <w:lvlJc w:val="left"/>
      <w:pPr>
        <w:ind w:left="7226" w:hanging="317"/>
      </w:pPr>
      <w:rPr>
        <w:rFonts w:hint="default"/>
        <w:lang w:val="tr-TR" w:eastAsia="tr-TR" w:bidi="tr-TR"/>
      </w:rPr>
    </w:lvl>
    <w:lvl w:ilvl="7" w:tplc="EDE651AC">
      <w:numFmt w:val="bullet"/>
      <w:lvlText w:val="•"/>
      <w:lvlJc w:val="left"/>
      <w:pPr>
        <w:ind w:left="8240" w:hanging="317"/>
      </w:pPr>
      <w:rPr>
        <w:rFonts w:hint="default"/>
        <w:lang w:val="tr-TR" w:eastAsia="tr-TR" w:bidi="tr-TR"/>
      </w:rPr>
    </w:lvl>
    <w:lvl w:ilvl="8" w:tplc="9C781F80">
      <w:numFmt w:val="bullet"/>
      <w:lvlText w:val="•"/>
      <w:lvlJc w:val="left"/>
      <w:pPr>
        <w:ind w:left="9255" w:hanging="317"/>
      </w:pPr>
      <w:rPr>
        <w:rFonts w:hint="default"/>
        <w:lang w:val="tr-TR" w:eastAsia="tr-TR" w:bidi="tr-TR"/>
      </w:rPr>
    </w:lvl>
  </w:abstractNum>
  <w:abstractNum w:abstractNumId="1" w15:restartNumberingAfterBreak="0">
    <w:nsid w:val="0828177E"/>
    <w:multiLevelType w:val="hybridMultilevel"/>
    <w:tmpl w:val="F5F8E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118B"/>
    <w:multiLevelType w:val="hybridMultilevel"/>
    <w:tmpl w:val="6DFE0E6A"/>
    <w:lvl w:ilvl="0" w:tplc="3F22599A">
      <w:start w:val="4"/>
      <w:numFmt w:val="decimal"/>
      <w:lvlText w:val="%1-"/>
      <w:lvlJc w:val="left"/>
      <w:pPr>
        <w:ind w:left="1136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BA3E7B0A">
      <w:numFmt w:val="bullet"/>
      <w:lvlText w:val="•"/>
      <w:lvlJc w:val="left"/>
      <w:pPr>
        <w:ind w:left="2154" w:hanging="240"/>
      </w:pPr>
      <w:rPr>
        <w:rFonts w:hint="default"/>
        <w:lang w:val="tr-TR" w:eastAsia="tr-TR" w:bidi="tr-TR"/>
      </w:rPr>
    </w:lvl>
    <w:lvl w:ilvl="2" w:tplc="AD8EA706">
      <w:numFmt w:val="bullet"/>
      <w:lvlText w:val="•"/>
      <w:lvlJc w:val="left"/>
      <w:pPr>
        <w:ind w:left="3168" w:hanging="240"/>
      </w:pPr>
      <w:rPr>
        <w:rFonts w:hint="default"/>
        <w:lang w:val="tr-TR" w:eastAsia="tr-TR" w:bidi="tr-TR"/>
      </w:rPr>
    </w:lvl>
    <w:lvl w:ilvl="3" w:tplc="34DAEABE">
      <w:numFmt w:val="bullet"/>
      <w:lvlText w:val="•"/>
      <w:lvlJc w:val="left"/>
      <w:pPr>
        <w:ind w:left="4183" w:hanging="240"/>
      </w:pPr>
      <w:rPr>
        <w:rFonts w:hint="default"/>
        <w:lang w:val="tr-TR" w:eastAsia="tr-TR" w:bidi="tr-TR"/>
      </w:rPr>
    </w:lvl>
    <w:lvl w:ilvl="4" w:tplc="02887E76">
      <w:numFmt w:val="bullet"/>
      <w:lvlText w:val="•"/>
      <w:lvlJc w:val="left"/>
      <w:pPr>
        <w:ind w:left="5197" w:hanging="240"/>
      </w:pPr>
      <w:rPr>
        <w:rFonts w:hint="default"/>
        <w:lang w:val="tr-TR" w:eastAsia="tr-TR" w:bidi="tr-TR"/>
      </w:rPr>
    </w:lvl>
    <w:lvl w:ilvl="5" w:tplc="ECA07326">
      <w:numFmt w:val="bullet"/>
      <w:lvlText w:val="•"/>
      <w:lvlJc w:val="left"/>
      <w:pPr>
        <w:ind w:left="6212" w:hanging="240"/>
      </w:pPr>
      <w:rPr>
        <w:rFonts w:hint="default"/>
        <w:lang w:val="tr-TR" w:eastAsia="tr-TR" w:bidi="tr-TR"/>
      </w:rPr>
    </w:lvl>
    <w:lvl w:ilvl="6" w:tplc="FA4CE6B4">
      <w:numFmt w:val="bullet"/>
      <w:lvlText w:val="•"/>
      <w:lvlJc w:val="left"/>
      <w:pPr>
        <w:ind w:left="7226" w:hanging="240"/>
      </w:pPr>
      <w:rPr>
        <w:rFonts w:hint="default"/>
        <w:lang w:val="tr-TR" w:eastAsia="tr-TR" w:bidi="tr-TR"/>
      </w:rPr>
    </w:lvl>
    <w:lvl w:ilvl="7" w:tplc="2FE4B2E2">
      <w:numFmt w:val="bullet"/>
      <w:lvlText w:val="•"/>
      <w:lvlJc w:val="left"/>
      <w:pPr>
        <w:ind w:left="8240" w:hanging="240"/>
      </w:pPr>
      <w:rPr>
        <w:rFonts w:hint="default"/>
        <w:lang w:val="tr-TR" w:eastAsia="tr-TR" w:bidi="tr-TR"/>
      </w:rPr>
    </w:lvl>
    <w:lvl w:ilvl="8" w:tplc="2D405020">
      <w:numFmt w:val="bullet"/>
      <w:lvlText w:val="•"/>
      <w:lvlJc w:val="left"/>
      <w:pPr>
        <w:ind w:left="9255" w:hanging="240"/>
      </w:pPr>
      <w:rPr>
        <w:rFonts w:hint="default"/>
        <w:lang w:val="tr-TR" w:eastAsia="tr-TR" w:bidi="tr-TR"/>
      </w:rPr>
    </w:lvl>
  </w:abstractNum>
  <w:abstractNum w:abstractNumId="3" w15:restartNumberingAfterBreak="0">
    <w:nsid w:val="1C117D7D"/>
    <w:multiLevelType w:val="hybridMultilevel"/>
    <w:tmpl w:val="F9280EE0"/>
    <w:lvl w:ilvl="0" w:tplc="2D1E6616">
      <w:start w:val="1"/>
      <w:numFmt w:val="decimal"/>
      <w:lvlText w:val="(%1)"/>
      <w:lvlJc w:val="left"/>
      <w:pPr>
        <w:ind w:left="1136" w:hanging="3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D026D3F0">
      <w:numFmt w:val="bullet"/>
      <w:lvlText w:val="•"/>
      <w:lvlJc w:val="left"/>
      <w:pPr>
        <w:ind w:left="2154" w:hanging="312"/>
      </w:pPr>
      <w:rPr>
        <w:rFonts w:hint="default"/>
        <w:lang w:val="tr-TR" w:eastAsia="tr-TR" w:bidi="tr-TR"/>
      </w:rPr>
    </w:lvl>
    <w:lvl w:ilvl="2" w:tplc="16087CCC">
      <w:numFmt w:val="bullet"/>
      <w:lvlText w:val="•"/>
      <w:lvlJc w:val="left"/>
      <w:pPr>
        <w:ind w:left="3168" w:hanging="312"/>
      </w:pPr>
      <w:rPr>
        <w:rFonts w:hint="default"/>
        <w:lang w:val="tr-TR" w:eastAsia="tr-TR" w:bidi="tr-TR"/>
      </w:rPr>
    </w:lvl>
    <w:lvl w:ilvl="3" w:tplc="3D78865A">
      <w:numFmt w:val="bullet"/>
      <w:lvlText w:val="•"/>
      <w:lvlJc w:val="left"/>
      <w:pPr>
        <w:ind w:left="4183" w:hanging="312"/>
      </w:pPr>
      <w:rPr>
        <w:rFonts w:hint="default"/>
        <w:lang w:val="tr-TR" w:eastAsia="tr-TR" w:bidi="tr-TR"/>
      </w:rPr>
    </w:lvl>
    <w:lvl w:ilvl="4" w:tplc="8AAC530E">
      <w:numFmt w:val="bullet"/>
      <w:lvlText w:val="•"/>
      <w:lvlJc w:val="left"/>
      <w:pPr>
        <w:ind w:left="5197" w:hanging="312"/>
      </w:pPr>
      <w:rPr>
        <w:rFonts w:hint="default"/>
        <w:lang w:val="tr-TR" w:eastAsia="tr-TR" w:bidi="tr-TR"/>
      </w:rPr>
    </w:lvl>
    <w:lvl w:ilvl="5" w:tplc="CA62BF50">
      <w:numFmt w:val="bullet"/>
      <w:lvlText w:val="•"/>
      <w:lvlJc w:val="left"/>
      <w:pPr>
        <w:ind w:left="6212" w:hanging="312"/>
      </w:pPr>
      <w:rPr>
        <w:rFonts w:hint="default"/>
        <w:lang w:val="tr-TR" w:eastAsia="tr-TR" w:bidi="tr-TR"/>
      </w:rPr>
    </w:lvl>
    <w:lvl w:ilvl="6" w:tplc="127EB16C">
      <w:numFmt w:val="bullet"/>
      <w:lvlText w:val="•"/>
      <w:lvlJc w:val="left"/>
      <w:pPr>
        <w:ind w:left="7226" w:hanging="312"/>
      </w:pPr>
      <w:rPr>
        <w:rFonts w:hint="default"/>
        <w:lang w:val="tr-TR" w:eastAsia="tr-TR" w:bidi="tr-TR"/>
      </w:rPr>
    </w:lvl>
    <w:lvl w:ilvl="7" w:tplc="140A37D0">
      <w:numFmt w:val="bullet"/>
      <w:lvlText w:val="•"/>
      <w:lvlJc w:val="left"/>
      <w:pPr>
        <w:ind w:left="8240" w:hanging="312"/>
      </w:pPr>
      <w:rPr>
        <w:rFonts w:hint="default"/>
        <w:lang w:val="tr-TR" w:eastAsia="tr-TR" w:bidi="tr-TR"/>
      </w:rPr>
    </w:lvl>
    <w:lvl w:ilvl="8" w:tplc="B6546DF2">
      <w:numFmt w:val="bullet"/>
      <w:lvlText w:val="•"/>
      <w:lvlJc w:val="left"/>
      <w:pPr>
        <w:ind w:left="9255" w:hanging="312"/>
      </w:pPr>
      <w:rPr>
        <w:rFonts w:hint="default"/>
        <w:lang w:val="tr-TR" w:eastAsia="tr-TR" w:bidi="tr-TR"/>
      </w:rPr>
    </w:lvl>
  </w:abstractNum>
  <w:abstractNum w:abstractNumId="4" w15:restartNumberingAfterBreak="0">
    <w:nsid w:val="2CAF61E5"/>
    <w:multiLevelType w:val="hybridMultilevel"/>
    <w:tmpl w:val="1AB63EB4"/>
    <w:lvl w:ilvl="0" w:tplc="38521BF2">
      <w:start w:val="2"/>
      <w:numFmt w:val="decimal"/>
      <w:lvlText w:val="%1-"/>
      <w:lvlJc w:val="left"/>
      <w:pPr>
        <w:ind w:left="1933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650A8A30">
      <w:start w:val="2"/>
      <w:numFmt w:val="decimal"/>
      <w:lvlText w:val="%2-"/>
      <w:lvlJc w:val="left"/>
      <w:pPr>
        <w:ind w:left="1857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2" w:tplc="F67A26E0">
      <w:numFmt w:val="bullet"/>
      <w:lvlText w:val="•"/>
      <w:lvlJc w:val="left"/>
      <w:pPr>
        <w:ind w:left="2978" w:hanging="240"/>
      </w:pPr>
      <w:rPr>
        <w:rFonts w:hint="default"/>
        <w:lang w:val="tr-TR" w:eastAsia="tr-TR" w:bidi="tr-TR"/>
      </w:rPr>
    </w:lvl>
    <w:lvl w:ilvl="3" w:tplc="A1B297A0">
      <w:numFmt w:val="bullet"/>
      <w:lvlText w:val="•"/>
      <w:lvlJc w:val="left"/>
      <w:pPr>
        <w:ind w:left="4016" w:hanging="240"/>
      </w:pPr>
      <w:rPr>
        <w:rFonts w:hint="default"/>
        <w:lang w:val="tr-TR" w:eastAsia="tr-TR" w:bidi="tr-TR"/>
      </w:rPr>
    </w:lvl>
    <w:lvl w:ilvl="4" w:tplc="503C82B8">
      <w:numFmt w:val="bullet"/>
      <w:lvlText w:val="•"/>
      <w:lvlJc w:val="left"/>
      <w:pPr>
        <w:ind w:left="5054" w:hanging="240"/>
      </w:pPr>
      <w:rPr>
        <w:rFonts w:hint="default"/>
        <w:lang w:val="tr-TR" w:eastAsia="tr-TR" w:bidi="tr-TR"/>
      </w:rPr>
    </w:lvl>
    <w:lvl w:ilvl="5" w:tplc="61882B54">
      <w:numFmt w:val="bullet"/>
      <w:lvlText w:val="•"/>
      <w:lvlJc w:val="left"/>
      <w:pPr>
        <w:ind w:left="6092" w:hanging="240"/>
      </w:pPr>
      <w:rPr>
        <w:rFonts w:hint="default"/>
        <w:lang w:val="tr-TR" w:eastAsia="tr-TR" w:bidi="tr-TR"/>
      </w:rPr>
    </w:lvl>
    <w:lvl w:ilvl="6" w:tplc="949EE722">
      <w:numFmt w:val="bullet"/>
      <w:lvlText w:val="•"/>
      <w:lvlJc w:val="left"/>
      <w:pPr>
        <w:ind w:left="7131" w:hanging="240"/>
      </w:pPr>
      <w:rPr>
        <w:rFonts w:hint="default"/>
        <w:lang w:val="tr-TR" w:eastAsia="tr-TR" w:bidi="tr-TR"/>
      </w:rPr>
    </w:lvl>
    <w:lvl w:ilvl="7" w:tplc="A576155C">
      <w:numFmt w:val="bullet"/>
      <w:lvlText w:val="•"/>
      <w:lvlJc w:val="left"/>
      <w:pPr>
        <w:ind w:left="8169" w:hanging="240"/>
      </w:pPr>
      <w:rPr>
        <w:rFonts w:hint="default"/>
        <w:lang w:val="tr-TR" w:eastAsia="tr-TR" w:bidi="tr-TR"/>
      </w:rPr>
    </w:lvl>
    <w:lvl w:ilvl="8" w:tplc="B7AE06BE">
      <w:numFmt w:val="bullet"/>
      <w:lvlText w:val="•"/>
      <w:lvlJc w:val="left"/>
      <w:pPr>
        <w:ind w:left="9207" w:hanging="240"/>
      </w:pPr>
      <w:rPr>
        <w:rFonts w:hint="default"/>
        <w:lang w:val="tr-TR" w:eastAsia="tr-TR" w:bidi="tr-TR"/>
      </w:rPr>
    </w:lvl>
  </w:abstractNum>
  <w:abstractNum w:abstractNumId="5" w15:restartNumberingAfterBreak="0">
    <w:nsid w:val="304B5889"/>
    <w:multiLevelType w:val="hybridMultilevel"/>
    <w:tmpl w:val="6B704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798E"/>
    <w:multiLevelType w:val="hybridMultilevel"/>
    <w:tmpl w:val="3AAE8EB6"/>
    <w:lvl w:ilvl="0" w:tplc="58EE0E2E">
      <w:start w:val="1"/>
      <w:numFmt w:val="lowerLetter"/>
      <w:lvlText w:val="%1)"/>
      <w:lvlJc w:val="left"/>
      <w:pPr>
        <w:ind w:left="1366" w:hanging="23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tr-TR" w:eastAsia="tr-TR" w:bidi="tr-TR"/>
      </w:rPr>
    </w:lvl>
    <w:lvl w:ilvl="1" w:tplc="81367B24">
      <w:numFmt w:val="bullet"/>
      <w:lvlText w:val="•"/>
      <w:lvlJc w:val="left"/>
      <w:pPr>
        <w:ind w:left="2352" w:hanging="231"/>
      </w:pPr>
      <w:rPr>
        <w:rFonts w:hint="default"/>
        <w:lang w:val="tr-TR" w:eastAsia="tr-TR" w:bidi="tr-TR"/>
      </w:rPr>
    </w:lvl>
    <w:lvl w:ilvl="2" w:tplc="93E4192A">
      <w:numFmt w:val="bullet"/>
      <w:lvlText w:val="•"/>
      <w:lvlJc w:val="left"/>
      <w:pPr>
        <w:ind w:left="3344" w:hanging="231"/>
      </w:pPr>
      <w:rPr>
        <w:rFonts w:hint="default"/>
        <w:lang w:val="tr-TR" w:eastAsia="tr-TR" w:bidi="tr-TR"/>
      </w:rPr>
    </w:lvl>
    <w:lvl w:ilvl="3" w:tplc="A1744C04">
      <w:numFmt w:val="bullet"/>
      <w:lvlText w:val="•"/>
      <w:lvlJc w:val="left"/>
      <w:pPr>
        <w:ind w:left="4337" w:hanging="231"/>
      </w:pPr>
      <w:rPr>
        <w:rFonts w:hint="default"/>
        <w:lang w:val="tr-TR" w:eastAsia="tr-TR" w:bidi="tr-TR"/>
      </w:rPr>
    </w:lvl>
    <w:lvl w:ilvl="4" w:tplc="85D004AC">
      <w:numFmt w:val="bullet"/>
      <w:lvlText w:val="•"/>
      <w:lvlJc w:val="left"/>
      <w:pPr>
        <w:ind w:left="5329" w:hanging="231"/>
      </w:pPr>
      <w:rPr>
        <w:rFonts w:hint="default"/>
        <w:lang w:val="tr-TR" w:eastAsia="tr-TR" w:bidi="tr-TR"/>
      </w:rPr>
    </w:lvl>
    <w:lvl w:ilvl="5" w:tplc="89587A52">
      <w:numFmt w:val="bullet"/>
      <w:lvlText w:val="•"/>
      <w:lvlJc w:val="left"/>
      <w:pPr>
        <w:ind w:left="6322" w:hanging="231"/>
      </w:pPr>
      <w:rPr>
        <w:rFonts w:hint="default"/>
        <w:lang w:val="tr-TR" w:eastAsia="tr-TR" w:bidi="tr-TR"/>
      </w:rPr>
    </w:lvl>
    <w:lvl w:ilvl="6" w:tplc="FA3A432A">
      <w:numFmt w:val="bullet"/>
      <w:lvlText w:val="•"/>
      <w:lvlJc w:val="left"/>
      <w:pPr>
        <w:ind w:left="7314" w:hanging="231"/>
      </w:pPr>
      <w:rPr>
        <w:rFonts w:hint="default"/>
        <w:lang w:val="tr-TR" w:eastAsia="tr-TR" w:bidi="tr-TR"/>
      </w:rPr>
    </w:lvl>
    <w:lvl w:ilvl="7" w:tplc="20D63C64">
      <w:numFmt w:val="bullet"/>
      <w:lvlText w:val="•"/>
      <w:lvlJc w:val="left"/>
      <w:pPr>
        <w:ind w:left="8306" w:hanging="231"/>
      </w:pPr>
      <w:rPr>
        <w:rFonts w:hint="default"/>
        <w:lang w:val="tr-TR" w:eastAsia="tr-TR" w:bidi="tr-TR"/>
      </w:rPr>
    </w:lvl>
    <w:lvl w:ilvl="8" w:tplc="56D487F8">
      <w:numFmt w:val="bullet"/>
      <w:lvlText w:val="•"/>
      <w:lvlJc w:val="left"/>
      <w:pPr>
        <w:ind w:left="9299" w:hanging="231"/>
      </w:pPr>
      <w:rPr>
        <w:rFonts w:hint="default"/>
        <w:lang w:val="tr-TR" w:eastAsia="tr-TR" w:bidi="tr-TR"/>
      </w:rPr>
    </w:lvl>
  </w:abstractNum>
  <w:abstractNum w:abstractNumId="7" w15:restartNumberingAfterBreak="0">
    <w:nsid w:val="3F9A318E"/>
    <w:multiLevelType w:val="hybridMultilevel"/>
    <w:tmpl w:val="C796613E"/>
    <w:lvl w:ilvl="0" w:tplc="242C08E6">
      <w:start w:val="1"/>
      <w:numFmt w:val="decimal"/>
      <w:lvlText w:val="(%1)"/>
      <w:lvlJc w:val="left"/>
      <w:pPr>
        <w:ind w:left="1136" w:hanging="36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C1C68554">
      <w:numFmt w:val="bullet"/>
      <w:lvlText w:val="•"/>
      <w:lvlJc w:val="left"/>
      <w:pPr>
        <w:ind w:left="2154" w:hanging="365"/>
      </w:pPr>
      <w:rPr>
        <w:rFonts w:hint="default"/>
        <w:lang w:val="tr-TR" w:eastAsia="tr-TR" w:bidi="tr-TR"/>
      </w:rPr>
    </w:lvl>
    <w:lvl w:ilvl="2" w:tplc="625E2610">
      <w:numFmt w:val="bullet"/>
      <w:lvlText w:val="•"/>
      <w:lvlJc w:val="left"/>
      <w:pPr>
        <w:ind w:left="3168" w:hanging="365"/>
      </w:pPr>
      <w:rPr>
        <w:rFonts w:hint="default"/>
        <w:lang w:val="tr-TR" w:eastAsia="tr-TR" w:bidi="tr-TR"/>
      </w:rPr>
    </w:lvl>
    <w:lvl w:ilvl="3" w:tplc="76D8AD6C">
      <w:numFmt w:val="bullet"/>
      <w:lvlText w:val="•"/>
      <w:lvlJc w:val="left"/>
      <w:pPr>
        <w:ind w:left="4183" w:hanging="365"/>
      </w:pPr>
      <w:rPr>
        <w:rFonts w:hint="default"/>
        <w:lang w:val="tr-TR" w:eastAsia="tr-TR" w:bidi="tr-TR"/>
      </w:rPr>
    </w:lvl>
    <w:lvl w:ilvl="4" w:tplc="9F82A498">
      <w:numFmt w:val="bullet"/>
      <w:lvlText w:val="•"/>
      <w:lvlJc w:val="left"/>
      <w:pPr>
        <w:ind w:left="5197" w:hanging="365"/>
      </w:pPr>
      <w:rPr>
        <w:rFonts w:hint="default"/>
        <w:lang w:val="tr-TR" w:eastAsia="tr-TR" w:bidi="tr-TR"/>
      </w:rPr>
    </w:lvl>
    <w:lvl w:ilvl="5" w:tplc="D252094C">
      <w:numFmt w:val="bullet"/>
      <w:lvlText w:val="•"/>
      <w:lvlJc w:val="left"/>
      <w:pPr>
        <w:ind w:left="6212" w:hanging="365"/>
      </w:pPr>
      <w:rPr>
        <w:rFonts w:hint="default"/>
        <w:lang w:val="tr-TR" w:eastAsia="tr-TR" w:bidi="tr-TR"/>
      </w:rPr>
    </w:lvl>
    <w:lvl w:ilvl="6" w:tplc="242C083C">
      <w:numFmt w:val="bullet"/>
      <w:lvlText w:val="•"/>
      <w:lvlJc w:val="left"/>
      <w:pPr>
        <w:ind w:left="7226" w:hanging="365"/>
      </w:pPr>
      <w:rPr>
        <w:rFonts w:hint="default"/>
        <w:lang w:val="tr-TR" w:eastAsia="tr-TR" w:bidi="tr-TR"/>
      </w:rPr>
    </w:lvl>
    <w:lvl w:ilvl="7" w:tplc="5016CDD4">
      <w:numFmt w:val="bullet"/>
      <w:lvlText w:val="•"/>
      <w:lvlJc w:val="left"/>
      <w:pPr>
        <w:ind w:left="8240" w:hanging="365"/>
      </w:pPr>
      <w:rPr>
        <w:rFonts w:hint="default"/>
        <w:lang w:val="tr-TR" w:eastAsia="tr-TR" w:bidi="tr-TR"/>
      </w:rPr>
    </w:lvl>
    <w:lvl w:ilvl="8" w:tplc="CA103EAE">
      <w:numFmt w:val="bullet"/>
      <w:lvlText w:val="•"/>
      <w:lvlJc w:val="left"/>
      <w:pPr>
        <w:ind w:left="9255" w:hanging="365"/>
      </w:pPr>
      <w:rPr>
        <w:rFonts w:hint="default"/>
        <w:lang w:val="tr-TR" w:eastAsia="tr-TR" w:bidi="tr-TR"/>
      </w:rPr>
    </w:lvl>
  </w:abstractNum>
  <w:abstractNum w:abstractNumId="8" w15:restartNumberingAfterBreak="0">
    <w:nsid w:val="41370C00"/>
    <w:multiLevelType w:val="hybridMultilevel"/>
    <w:tmpl w:val="182A7644"/>
    <w:lvl w:ilvl="0" w:tplc="7D1AED04">
      <w:start w:val="1"/>
      <w:numFmt w:val="upperLetter"/>
      <w:lvlText w:val="%1."/>
      <w:lvlJc w:val="left"/>
      <w:pPr>
        <w:ind w:left="1433" w:hanging="29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tr-TR" w:eastAsia="tr-TR" w:bidi="tr-TR"/>
      </w:rPr>
    </w:lvl>
    <w:lvl w:ilvl="1" w:tplc="6E123C9C">
      <w:start w:val="1"/>
      <w:numFmt w:val="decimal"/>
      <w:lvlText w:val="%2."/>
      <w:lvlJc w:val="left"/>
      <w:pPr>
        <w:ind w:left="180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tr-TR" w:bidi="tr-TR"/>
      </w:rPr>
    </w:lvl>
    <w:lvl w:ilvl="2" w:tplc="AEAA29AC">
      <w:numFmt w:val="bullet"/>
      <w:lvlText w:val="•"/>
      <w:lvlJc w:val="left"/>
      <w:pPr>
        <w:ind w:left="2853" w:hanging="245"/>
      </w:pPr>
      <w:rPr>
        <w:rFonts w:hint="default"/>
        <w:lang w:val="tr-TR" w:eastAsia="tr-TR" w:bidi="tr-TR"/>
      </w:rPr>
    </w:lvl>
    <w:lvl w:ilvl="3" w:tplc="12FA7914">
      <w:numFmt w:val="bullet"/>
      <w:lvlText w:val="•"/>
      <w:lvlJc w:val="left"/>
      <w:pPr>
        <w:ind w:left="3907" w:hanging="245"/>
      </w:pPr>
      <w:rPr>
        <w:rFonts w:hint="default"/>
        <w:lang w:val="tr-TR" w:eastAsia="tr-TR" w:bidi="tr-TR"/>
      </w:rPr>
    </w:lvl>
    <w:lvl w:ilvl="4" w:tplc="77A2FCB6">
      <w:numFmt w:val="bullet"/>
      <w:lvlText w:val="•"/>
      <w:lvlJc w:val="left"/>
      <w:pPr>
        <w:ind w:left="4961" w:hanging="245"/>
      </w:pPr>
      <w:rPr>
        <w:rFonts w:hint="default"/>
        <w:lang w:val="tr-TR" w:eastAsia="tr-TR" w:bidi="tr-TR"/>
      </w:rPr>
    </w:lvl>
    <w:lvl w:ilvl="5" w:tplc="6F941AD2">
      <w:numFmt w:val="bullet"/>
      <w:lvlText w:val="•"/>
      <w:lvlJc w:val="left"/>
      <w:pPr>
        <w:ind w:left="6015" w:hanging="245"/>
      </w:pPr>
      <w:rPr>
        <w:rFonts w:hint="default"/>
        <w:lang w:val="tr-TR" w:eastAsia="tr-TR" w:bidi="tr-TR"/>
      </w:rPr>
    </w:lvl>
    <w:lvl w:ilvl="6" w:tplc="4C42155A">
      <w:numFmt w:val="bullet"/>
      <w:lvlText w:val="•"/>
      <w:lvlJc w:val="left"/>
      <w:pPr>
        <w:ind w:left="7068" w:hanging="245"/>
      </w:pPr>
      <w:rPr>
        <w:rFonts w:hint="default"/>
        <w:lang w:val="tr-TR" w:eastAsia="tr-TR" w:bidi="tr-TR"/>
      </w:rPr>
    </w:lvl>
    <w:lvl w:ilvl="7" w:tplc="8432E2A8">
      <w:numFmt w:val="bullet"/>
      <w:lvlText w:val="•"/>
      <w:lvlJc w:val="left"/>
      <w:pPr>
        <w:ind w:left="8122" w:hanging="245"/>
      </w:pPr>
      <w:rPr>
        <w:rFonts w:hint="default"/>
        <w:lang w:val="tr-TR" w:eastAsia="tr-TR" w:bidi="tr-TR"/>
      </w:rPr>
    </w:lvl>
    <w:lvl w:ilvl="8" w:tplc="D4123E94">
      <w:numFmt w:val="bullet"/>
      <w:lvlText w:val="•"/>
      <w:lvlJc w:val="left"/>
      <w:pPr>
        <w:ind w:left="9176" w:hanging="245"/>
      </w:pPr>
      <w:rPr>
        <w:rFonts w:hint="default"/>
        <w:lang w:val="tr-TR" w:eastAsia="tr-TR" w:bidi="tr-TR"/>
      </w:rPr>
    </w:lvl>
  </w:abstractNum>
  <w:abstractNum w:abstractNumId="9" w15:restartNumberingAfterBreak="0">
    <w:nsid w:val="6FF6103B"/>
    <w:multiLevelType w:val="hybridMultilevel"/>
    <w:tmpl w:val="B6E273EE"/>
    <w:lvl w:ilvl="0" w:tplc="E11C7D16">
      <w:start w:val="1"/>
      <w:numFmt w:val="lowerLetter"/>
      <w:lvlText w:val="%1)"/>
      <w:lvlJc w:val="left"/>
      <w:pPr>
        <w:ind w:left="2087" w:hanging="23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tr-TR" w:eastAsia="tr-TR" w:bidi="tr-TR"/>
      </w:rPr>
    </w:lvl>
    <w:lvl w:ilvl="1" w:tplc="2140F702">
      <w:numFmt w:val="bullet"/>
      <w:lvlText w:val="•"/>
      <w:lvlJc w:val="left"/>
      <w:pPr>
        <w:ind w:left="3000" w:hanging="231"/>
      </w:pPr>
      <w:rPr>
        <w:rFonts w:hint="default"/>
        <w:lang w:val="tr-TR" w:eastAsia="tr-TR" w:bidi="tr-TR"/>
      </w:rPr>
    </w:lvl>
    <w:lvl w:ilvl="2" w:tplc="B1907E9A">
      <w:numFmt w:val="bullet"/>
      <w:lvlText w:val="•"/>
      <w:lvlJc w:val="left"/>
      <w:pPr>
        <w:ind w:left="3920" w:hanging="231"/>
      </w:pPr>
      <w:rPr>
        <w:rFonts w:hint="default"/>
        <w:lang w:val="tr-TR" w:eastAsia="tr-TR" w:bidi="tr-TR"/>
      </w:rPr>
    </w:lvl>
    <w:lvl w:ilvl="3" w:tplc="41B4E37A">
      <w:numFmt w:val="bullet"/>
      <w:lvlText w:val="•"/>
      <w:lvlJc w:val="left"/>
      <w:pPr>
        <w:ind w:left="4841" w:hanging="231"/>
      </w:pPr>
      <w:rPr>
        <w:rFonts w:hint="default"/>
        <w:lang w:val="tr-TR" w:eastAsia="tr-TR" w:bidi="tr-TR"/>
      </w:rPr>
    </w:lvl>
    <w:lvl w:ilvl="4" w:tplc="458EAFD2">
      <w:numFmt w:val="bullet"/>
      <w:lvlText w:val="•"/>
      <w:lvlJc w:val="left"/>
      <w:pPr>
        <w:ind w:left="5761" w:hanging="231"/>
      </w:pPr>
      <w:rPr>
        <w:rFonts w:hint="default"/>
        <w:lang w:val="tr-TR" w:eastAsia="tr-TR" w:bidi="tr-TR"/>
      </w:rPr>
    </w:lvl>
    <w:lvl w:ilvl="5" w:tplc="B1522504">
      <w:numFmt w:val="bullet"/>
      <w:lvlText w:val="•"/>
      <w:lvlJc w:val="left"/>
      <w:pPr>
        <w:ind w:left="6682" w:hanging="231"/>
      </w:pPr>
      <w:rPr>
        <w:rFonts w:hint="default"/>
        <w:lang w:val="tr-TR" w:eastAsia="tr-TR" w:bidi="tr-TR"/>
      </w:rPr>
    </w:lvl>
    <w:lvl w:ilvl="6" w:tplc="872C030E">
      <w:numFmt w:val="bullet"/>
      <w:lvlText w:val="•"/>
      <w:lvlJc w:val="left"/>
      <w:pPr>
        <w:ind w:left="7602" w:hanging="231"/>
      </w:pPr>
      <w:rPr>
        <w:rFonts w:hint="default"/>
        <w:lang w:val="tr-TR" w:eastAsia="tr-TR" w:bidi="tr-TR"/>
      </w:rPr>
    </w:lvl>
    <w:lvl w:ilvl="7" w:tplc="A16ACDE2">
      <w:numFmt w:val="bullet"/>
      <w:lvlText w:val="•"/>
      <w:lvlJc w:val="left"/>
      <w:pPr>
        <w:ind w:left="8522" w:hanging="231"/>
      </w:pPr>
      <w:rPr>
        <w:rFonts w:hint="default"/>
        <w:lang w:val="tr-TR" w:eastAsia="tr-TR" w:bidi="tr-TR"/>
      </w:rPr>
    </w:lvl>
    <w:lvl w:ilvl="8" w:tplc="0FBAB8C8">
      <w:numFmt w:val="bullet"/>
      <w:lvlText w:val="•"/>
      <w:lvlJc w:val="left"/>
      <w:pPr>
        <w:ind w:left="9443" w:hanging="231"/>
      </w:pPr>
      <w:rPr>
        <w:rFonts w:hint="default"/>
        <w:lang w:val="tr-TR" w:eastAsia="tr-TR" w:bidi="tr-TR"/>
      </w:rPr>
    </w:lvl>
  </w:abstractNum>
  <w:abstractNum w:abstractNumId="10" w15:restartNumberingAfterBreak="0">
    <w:nsid w:val="79325138"/>
    <w:multiLevelType w:val="hybridMultilevel"/>
    <w:tmpl w:val="0A48AC08"/>
    <w:lvl w:ilvl="0" w:tplc="1BAE2E64">
      <w:start w:val="5"/>
      <w:numFmt w:val="lowerLetter"/>
      <w:lvlText w:val="%1)"/>
      <w:lvlJc w:val="left"/>
      <w:pPr>
        <w:ind w:left="1136" w:hanging="22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29B67C92">
      <w:start w:val="1"/>
      <w:numFmt w:val="decimal"/>
      <w:lvlText w:val="(%2)"/>
      <w:lvlJc w:val="left"/>
      <w:pPr>
        <w:ind w:left="1136" w:hanging="25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tr-TR" w:eastAsia="tr-TR" w:bidi="tr-TR"/>
      </w:rPr>
    </w:lvl>
    <w:lvl w:ilvl="2" w:tplc="4FB07166">
      <w:numFmt w:val="bullet"/>
      <w:lvlText w:val="•"/>
      <w:lvlJc w:val="left"/>
      <w:pPr>
        <w:ind w:left="3168" w:hanging="257"/>
      </w:pPr>
      <w:rPr>
        <w:rFonts w:hint="default"/>
        <w:lang w:val="tr-TR" w:eastAsia="tr-TR" w:bidi="tr-TR"/>
      </w:rPr>
    </w:lvl>
    <w:lvl w:ilvl="3" w:tplc="CBCCD8DC">
      <w:numFmt w:val="bullet"/>
      <w:lvlText w:val="•"/>
      <w:lvlJc w:val="left"/>
      <w:pPr>
        <w:ind w:left="4183" w:hanging="257"/>
      </w:pPr>
      <w:rPr>
        <w:rFonts w:hint="default"/>
        <w:lang w:val="tr-TR" w:eastAsia="tr-TR" w:bidi="tr-TR"/>
      </w:rPr>
    </w:lvl>
    <w:lvl w:ilvl="4" w:tplc="0B283A36">
      <w:numFmt w:val="bullet"/>
      <w:lvlText w:val="•"/>
      <w:lvlJc w:val="left"/>
      <w:pPr>
        <w:ind w:left="5197" w:hanging="257"/>
      </w:pPr>
      <w:rPr>
        <w:rFonts w:hint="default"/>
        <w:lang w:val="tr-TR" w:eastAsia="tr-TR" w:bidi="tr-TR"/>
      </w:rPr>
    </w:lvl>
    <w:lvl w:ilvl="5" w:tplc="95DC90C0">
      <w:numFmt w:val="bullet"/>
      <w:lvlText w:val="•"/>
      <w:lvlJc w:val="left"/>
      <w:pPr>
        <w:ind w:left="6212" w:hanging="257"/>
      </w:pPr>
      <w:rPr>
        <w:rFonts w:hint="default"/>
        <w:lang w:val="tr-TR" w:eastAsia="tr-TR" w:bidi="tr-TR"/>
      </w:rPr>
    </w:lvl>
    <w:lvl w:ilvl="6" w:tplc="B450E122">
      <w:numFmt w:val="bullet"/>
      <w:lvlText w:val="•"/>
      <w:lvlJc w:val="left"/>
      <w:pPr>
        <w:ind w:left="7226" w:hanging="257"/>
      </w:pPr>
      <w:rPr>
        <w:rFonts w:hint="default"/>
        <w:lang w:val="tr-TR" w:eastAsia="tr-TR" w:bidi="tr-TR"/>
      </w:rPr>
    </w:lvl>
    <w:lvl w:ilvl="7" w:tplc="94CE2970">
      <w:numFmt w:val="bullet"/>
      <w:lvlText w:val="•"/>
      <w:lvlJc w:val="left"/>
      <w:pPr>
        <w:ind w:left="8240" w:hanging="257"/>
      </w:pPr>
      <w:rPr>
        <w:rFonts w:hint="default"/>
        <w:lang w:val="tr-TR" w:eastAsia="tr-TR" w:bidi="tr-TR"/>
      </w:rPr>
    </w:lvl>
    <w:lvl w:ilvl="8" w:tplc="2CECA7C4">
      <w:numFmt w:val="bullet"/>
      <w:lvlText w:val="•"/>
      <w:lvlJc w:val="left"/>
      <w:pPr>
        <w:ind w:left="9255" w:hanging="257"/>
      </w:pPr>
      <w:rPr>
        <w:rFonts w:hint="default"/>
        <w:lang w:val="tr-TR" w:eastAsia="tr-TR" w:bidi="tr-TR"/>
      </w:rPr>
    </w:lvl>
  </w:abstractNum>
  <w:abstractNum w:abstractNumId="11" w15:restartNumberingAfterBreak="0">
    <w:nsid w:val="7DA60C79"/>
    <w:multiLevelType w:val="hybridMultilevel"/>
    <w:tmpl w:val="84E85844"/>
    <w:lvl w:ilvl="0" w:tplc="E2489F6C">
      <w:start w:val="7"/>
      <w:numFmt w:val="decimal"/>
      <w:lvlText w:val="%1."/>
      <w:lvlJc w:val="left"/>
      <w:pPr>
        <w:ind w:left="1770" w:hanging="337"/>
        <w:jc w:val="righ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tr-TR" w:eastAsia="tr-TR" w:bidi="tr-TR"/>
      </w:rPr>
    </w:lvl>
    <w:lvl w:ilvl="1" w:tplc="751AF65C">
      <w:numFmt w:val="bullet"/>
      <w:lvlText w:val="•"/>
      <w:lvlJc w:val="left"/>
      <w:pPr>
        <w:ind w:left="1780" w:hanging="337"/>
      </w:pPr>
      <w:rPr>
        <w:rFonts w:hint="default"/>
        <w:lang w:val="tr-TR" w:eastAsia="tr-TR" w:bidi="tr-TR"/>
      </w:rPr>
    </w:lvl>
    <w:lvl w:ilvl="2" w:tplc="A75AD38A">
      <w:numFmt w:val="bullet"/>
      <w:lvlText w:val="•"/>
      <w:lvlJc w:val="left"/>
      <w:pPr>
        <w:ind w:left="2836" w:hanging="337"/>
      </w:pPr>
      <w:rPr>
        <w:rFonts w:hint="default"/>
        <w:lang w:val="tr-TR" w:eastAsia="tr-TR" w:bidi="tr-TR"/>
      </w:rPr>
    </w:lvl>
    <w:lvl w:ilvl="3" w:tplc="DC72AF3A">
      <w:numFmt w:val="bullet"/>
      <w:lvlText w:val="•"/>
      <w:lvlJc w:val="left"/>
      <w:pPr>
        <w:ind w:left="3892" w:hanging="337"/>
      </w:pPr>
      <w:rPr>
        <w:rFonts w:hint="default"/>
        <w:lang w:val="tr-TR" w:eastAsia="tr-TR" w:bidi="tr-TR"/>
      </w:rPr>
    </w:lvl>
    <w:lvl w:ilvl="4" w:tplc="CC86CD24">
      <w:numFmt w:val="bullet"/>
      <w:lvlText w:val="•"/>
      <w:lvlJc w:val="left"/>
      <w:pPr>
        <w:ind w:left="4948" w:hanging="337"/>
      </w:pPr>
      <w:rPr>
        <w:rFonts w:hint="default"/>
        <w:lang w:val="tr-TR" w:eastAsia="tr-TR" w:bidi="tr-TR"/>
      </w:rPr>
    </w:lvl>
    <w:lvl w:ilvl="5" w:tplc="6812F29C">
      <w:numFmt w:val="bullet"/>
      <w:lvlText w:val="•"/>
      <w:lvlJc w:val="left"/>
      <w:pPr>
        <w:ind w:left="6004" w:hanging="337"/>
      </w:pPr>
      <w:rPr>
        <w:rFonts w:hint="default"/>
        <w:lang w:val="tr-TR" w:eastAsia="tr-TR" w:bidi="tr-TR"/>
      </w:rPr>
    </w:lvl>
    <w:lvl w:ilvl="6" w:tplc="FEAA5D88">
      <w:numFmt w:val="bullet"/>
      <w:lvlText w:val="•"/>
      <w:lvlJc w:val="left"/>
      <w:pPr>
        <w:ind w:left="7060" w:hanging="337"/>
      </w:pPr>
      <w:rPr>
        <w:rFonts w:hint="default"/>
        <w:lang w:val="tr-TR" w:eastAsia="tr-TR" w:bidi="tr-TR"/>
      </w:rPr>
    </w:lvl>
    <w:lvl w:ilvl="7" w:tplc="8DF456A8">
      <w:numFmt w:val="bullet"/>
      <w:lvlText w:val="•"/>
      <w:lvlJc w:val="left"/>
      <w:pPr>
        <w:ind w:left="8116" w:hanging="337"/>
      </w:pPr>
      <w:rPr>
        <w:rFonts w:hint="default"/>
        <w:lang w:val="tr-TR" w:eastAsia="tr-TR" w:bidi="tr-TR"/>
      </w:rPr>
    </w:lvl>
    <w:lvl w:ilvl="8" w:tplc="CAC6BF04">
      <w:numFmt w:val="bullet"/>
      <w:lvlText w:val="•"/>
      <w:lvlJc w:val="left"/>
      <w:pPr>
        <w:ind w:left="9172" w:hanging="337"/>
      </w:pPr>
      <w:rPr>
        <w:rFonts w:hint="default"/>
        <w:lang w:val="tr-TR" w:eastAsia="tr-TR" w:bidi="tr-TR"/>
      </w:rPr>
    </w:lvl>
  </w:abstractNum>
  <w:num w:numId="1" w16cid:durableId="2112163151">
    <w:abstractNumId w:val="9"/>
  </w:num>
  <w:num w:numId="2" w16cid:durableId="428891007">
    <w:abstractNumId w:val="4"/>
  </w:num>
  <w:num w:numId="3" w16cid:durableId="1486437554">
    <w:abstractNumId w:val="11"/>
  </w:num>
  <w:num w:numId="4" w16cid:durableId="265696905">
    <w:abstractNumId w:val="8"/>
  </w:num>
  <w:num w:numId="5" w16cid:durableId="1090275422">
    <w:abstractNumId w:val="2"/>
  </w:num>
  <w:num w:numId="6" w16cid:durableId="1494443213">
    <w:abstractNumId w:val="3"/>
  </w:num>
  <w:num w:numId="7" w16cid:durableId="1473869738">
    <w:abstractNumId w:val="7"/>
  </w:num>
  <w:num w:numId="8" w16cid:durableId="1829049626">
    <w:abstractNumId w:val="0"/>
  </w:num>
  <w:num w:numId="9" w16cid:durableId="1710493350">
    <w:abstractNumId w:val="10"/>
  </w:num>
  <w:num w:numId="10" w16cid:durableId="1913464006">
    <w:abstractNumId w:val="6"/>
  </w:num>
  <w:num w:numId="11" w16cid:durableId="1925652116">
    <w:abstractNumId w:val="1"/>
  </w:num>
  <w:num w:numId="12" w16cid:durableId="7622586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4E9"/>
    <w:rsid w:val="0018492E"/>
    <w:rsid w:val="00204DD5"/>
    <w:rsid w:val="00221EB9"/>
    <w:rsid w:val="002E7C75"/>
    <w:rsid w:val="00453501"/>
    <w:rsid w:val="00466F99"/>
    <w:rsid w:val="00472C2D"/>
    <w:rsid w:val="00473864"/>
    <w:rsid w:val="004A04E9"/>
    <w:rsid w:val="004E1B9E"/>
    <w:rsid w:val="0050472F"/>
    <w:rsid w:val="005823E8"/>
    <w:rsid w:val="00596FBC"/>
    <w:rsid w:val="005C2408"/>
    <w:rsid w:val="00734D7C"/>
    <w:rsid w:val="0074553E"/>
    <w:rsid w:val="007955DE"/>
    <w:rsid w:val="007A4CB0"/>
    <w:rsid w:val="007B54C4"/>
    <w:rsid w:val="008174A6"/>
    <w:rsid w:val="00865091"/>
    <w:rsid w:val="008C089C"/>
    <w:rsid w:val="00916306"/>
    <w:rsid w:val="00965F15"/>
    <w:rsid w:val="009B10F2"/>
    <w:rsid w:val="009F73F0"/>
    <w:rsid w:val="00A061CE"/>
    <w:rsid w:val="00A57631"/>
    <w:rsid w:val="00AC1C38"/>
    <w:rsid w:val="00B05CBA"/>
    <w:rsid w:val="00B12650"/>
    <w:rsid w:val="00B414C0"/>
    <w:rsid w:val="00B94F95"/>
    <w:rsid w:val="00BD4BF6"/>
    <w:rsid w:val="00BE5DB3"/>
    <w:rsid w:val="00BF6F65"/>
    <w:rsid w:val="00C54674"/>
    <w:rsid w:val="00CC6FE7"/>
    <w:rsid w:val="00CE3731"/>
    <w:rsid w:val="00D8789B"/>
    <w:rsid w:val="00DF26D4"/>
    <w:rsid w:val="00E15E9B"/>
    <w:rsid w:val="00EA0292"/>
    <w:rsid w:val="00EB0F57"/>
    <w:rsid w:val="00EB2012"/>
    <w:rsid w:val="00F8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21A3"/>
  <w15:docId w15:val="{8069A3BF-DD1E-4EC6-9C50-066AA25C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13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ind w:left="1136" w:firstLine="7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E7C7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7C75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Default">
    <w:name w:val="Default"/>
    <w:rsid w:val="00A5763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9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6DAA0-291E-4022-9CD6-C03DE3676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882</Words>
  <Characters>6146</Characters>
  <Application>Microsoft Office Word</Application>
  <DocSecurity>0</DocSecurity>
  <Lines>142</Lines>
  <Paragraphs>70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Not: Bu yönerge çalışması oluşturulacak Fakülte Staj Yönergesine katkı amacıyla hazırlanmıştır</vt:lpstr>
      <vt:lpstr>Not: Bu yönerge çalışması oluşturulacak Fakülte Staj Yönergesine katkı amacıyla hazırlanmıştır</vt:lpstr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Not: Bu yönerge çalışması oluşturulacak Fakülte Staj Yönergesine katkı amacıyla hazırlanmıştır</dc:title>
  <dc:creator>Mustafa</dc:creator>
  <cp:lastModifiedBy>DOĞAN CAN  TOPBAŞ</cp:lastModifiedBy>
  <cp:revision>3</cp:revision>
  <dcterms:created xsi:type="dcterms:W3CDTF">2020-01-14T08:46:00Z</dcterms:created>
  <dcterms:modified xsi:type="dcterms:W3CDTF">2026-04-13T18:07:00Z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2017-11-23T00:00:00Z</vt:filetime>
  </property>
</Properties>
</file>